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4D8AD" w14:textId="35CEA6CF" w:rsidR="00A97406" w:rsidRDefault="00A97406">
      <w:pPr>
        <w:spacing w:after="0"/>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1C77471" w14:textId="76524603" w:rsidR="004967AE" w:rsidRDefault="00EF3A0D">
      <w:pPr>
        <w:spacing w:after="0"/>
        <w:jc w:val="center"/>
      </w:pPr>
      <w:r>
        <w:rPr>
          <w:rFonts w:ascii="Times New Roman" w:eastAsia="Times New Roman" w:hAnsi="Times New Roman" w:cs="Times New Roman"/>
          <w:b/>
          <w:sz w:val="32"/>
        </w:rPr>
        <w:t xml:space="preserve">HILTON CREEK COMMUNITY SERVICES DISTRICT SPECIAL BOARD MEETING </w:t>
      </w:r>
    </w:p>
    <w:tbl>
      <w:tblPr>
        <w:tblStyle w:val="TableGrid"/>
        <w:tblW w:w="8275" w:type="dxa"/>
        <w:tblInd w:w="0" w:type="dxa"/>
        <w:tblLook w:val="04A0" w:firstRow="1" w:lastRow="0" w:firstColumn="1" w:lastColumn="0" w:noHBand="0" w:noVBand="1"/>
      </w:tblPr>
      <w:tblGrid>
        <w:gridCol w:w="1440"/>
        <w:gridCol w:w="6835"/>
      </w:tblGrid>
      <w:tr w:rsidR="004967AE" w14:paraId="1BB0C9C1" w14:textId="77777777">
        <w:trPr>
          <w:trHeight w:val="361"/>
        </w:trPr>
        <w:tc>
          <w:tcPr>
            <w:tcW w:w="1440" w:type="dxa"/>
            <w:tcBorders>
              <w:top w:val="nil"/>
              <w:left w:val="nil"/>
              <w:bottom w:val="nil"/>
              <w:right w:val="nil"/>
            </w:tcBorders>
          </w:tcPr>
          <w:p w14:paraId="3BCAF535" w14:textId="77777777" w:rsidR="004967AE" w:rsidRDefault="00EF3A0D">
            <w:r>
              <w:rPr>
                <w:rFonts w:ascii="Times New Roman" w:eastAsia="Times New Roman" w:hAnsi="Times New Roman" w:cs="Times New Roman"/>
                <w:sz w:val="32"/>
              </w:rPr>
              <w:t xml:space="preserve"> </w:t>
            </w:r>
          </w:p>
        </w:tc>
        <w:tc>
          <w:tcPr>
            <w:tcW w:w="6835" w:type="dxa"/>
            <w:tcBorders>
              <w:top w:val="nil"/>
              <w:left w:val="nil"/>
              <w:bottom w:val="nil"/>
              <w:right w:val="nil"/>
            </w:tcBorders>
          </w:tcPr>
          <w:p w14:paraId="742DCA24" w14:textId="77777777" w:rsidR="004967AE" w:rsidRDefault="004967AE"/>
        </w:tc>
      </w:tr>
      <w:tr w:rsidR="004967AE" w14:paraId="097FB6B4" w14:textId="77777777">
        <w:trPr>
          <w:trHeight w:val="414"/>
        </w:trPr>
        <w:tc>
          <w:tcPr>
            <w:tcW w:w="1440" w:type="dxa"/>
            <w:tcBorders>
              <w:top w:val="nil"/>
              <w:left w:val="nil"/>
              <w:bottom w:val="nil"/>
              <w:right w:val="nil"/>
            </w:tcBorders>
          </w:tcPr>
          <w:p w14:paraId="6838C28F" w14:textId="77777777" w:rsidR="004967AE" w:rsidRDefault="00EF3A0D">
            <w:r>
              <w:rPr>
                <w:rFonts w:ascii="Times New Roman" w:eastAsia="Times New Roman" w:hAnsi="Times New Roman" w:cs="Times New Roman"/>
                <w:sz w:val="24"/>
              </w:rPr>
              <w:t xml:space="preserve">WHEN: </w:t>
            </w:r>
          </w:p>
        </w:tc>
        <w:tc>
          <w:tcPr>
            <w:tcW w:w="6835" w:type="dxa"/>
            <w:tcBorders>
              <w:top w:val="nil"/>
              <w:left w:val="nil"/>
              <w:bottom w:val="nil"/>
              <w:right w:val="nil"/>
            </w:tcBorders>
          </w:tcPr>
          <w:p w14:paraId="648CD2CC" w14:textId="0725DFF4" w:rsidR="004967AE" w:rsidRDefault="008D4152">
            <w:r>
              <w:rPr>
                <w:rFonts w:ascii="Times New Roman" w:eastAsia="Times New Roman" w:hAnsi="Times New Roman" w:cs="Times New Roman"/>
                <w:b/>
                <w:sz w:val="36"/>
              </w:rPr>
              <w:t>THURS</w:t>
            </w:r>
            <w:r w:rsidR="000B31CD">
              <w:rPr>
                <w:rFonts w:ascii="Times New Roman" w:eastAsia="Times New Roman" w:hAnsi="Times New Roman" w:cs="Times New Roman"/>
                <w:b/>
                <w:sz w:val="36"/>
              </w:rPr>
              <w:t>DAY</w:t>
            </w:r>
            <w:r w:rsidR="00EF3A0D">
              <w:rPr>
                <w:rFonts w:ascii="Times New Roman" w:eastAsia="Times New Roman" w:hAnsi="Times New Roman" w:cs="Times New Roman"/>
                <w:b/>
                <w:sz w:val="36"/>
              </w:rPr>
              <w:t xml:space="preserve">, JUNE </w:t>
            </w:r>
            <w:r>
              <w:rPr>
                <w:rFonts w:ascii="Times New Roman" w:eastAsia="Times New Roman" w:hAnsi="Times New Roman" w:cs="Times New Roman"/>
                <w:b/>
                <w:sz w:val="36"/>
              </w:rPr>
              <w:t>2</w:t>
            </w:r>
            <w:r w:rsidR="00EF3A0D">
              <w:rPr>
                <w:rFonts w:ascii="Times New Roman" w:eastAsia="Times New Roman" w:hAnsi="Times New Roman" w:cs="Times New Roman"/>
                <w:b/>
                <w:sz w:val="36"/>
              </w:rPr>
              <w:t xml:space="preserve">5, 2020  </w:t>
            </w:r>
          </w:p>
        </w:tc>
      </w:tr>
      <w:tr w:rsidR="004967AE" w14:paraId="4815C360" w14:textId="77777777">
        <w:trPr>
          <w:trHeight w:val="413"/>
        </w:trPr>
        <w:tc>
          <w:tcPr>
            <w:tcW w:w="1440" w:type="dxa"/>
            <w:tcBorders>
              <w:top w:val="nil"/>
              <w:left w:val="nil"/>
              <w:bottom w:val="nil"/>
              <w:right w:val="nil"/>
            </w:tcBorders>
          </w:tcPr>
          <w:p w14:paraId="0390BBA9" w14:textId="77777777" w:rsidR="004967AE" w:rsidRDefault="00EF3A0D">
            <w:r>
              <w:rPr>
                <w:rFonts w:ascii="Times New Roman" w:eastAsia="Times New Roman" w:hAnsi="Times New Roman" w:cs="Times New Roman"/>
                <w:sz w:val="24"/>
              </w:rPr>
              <w:t xml:space="preserve"> </w:t>
            </w:r>
          </w:p>
        </w:tc>
        <w:tc>
          <w:tcPr>
            <w:tcW w:w="6835" w:type="dxa"/>
            <w:tcBorders>
              <w:top w:val="nil"/>
              <w:left w:val="nil"/>
              <w:bottom w:val="nil"/>
              <w:right w:val="nil"/>
            </w:tcBorders>
          </w:tcPr>
          <w:p w14:paraId="627BF292" w14:textId="77777777" w:rsidR="004967AE" w:rsidRDefault="00EF3A0D">
            <w:r>
              <w:rPr>
                <w:rFonts w:ascii="Times New Roman" w:eastAsia="Times New Roman" w:hAnsi="Times New Roman" w:cs="Times New Roman"/>
                <w:sz w:val="24"/>
              </w:rPr>
              <w:t xml:space="preserve">                            </w:t>
            </w:r>
            <w:r>
              <w:rPr>
                <w:rFonts w:ascii="Times New Roman" w:eastAsia="Times New Roman" w:hAnsi="Times New Roman" w:cs="Times New Roman"/>
                <w:b/>
                <w:sz w:val="36"/>
              </w:rPr>
              <w:t xml:space="preserve"> </w:t>
            </w:r>
          </w:p>
        </w:tc>
      </w:tr>
      <w:tr w:rsidR="004967AE" w14:paraId="572FBE85" w14:textId="77777777">
        <w:trPr>
          <w:trHeight w:val="369"/>
        </w:trPr>
        <w:tc>
          <w:tcPr>
            <w:tcW w:w="1440" w:type="dxa"/>
            <w:tcBorders>
              <w:top w:val="nil"/>
              <w:left w:val="nil"/>
              <w:bottom w:val="nil"/>
              <w:right w:val="nil"/>
            </w:tcBorders>
          </w:tcPr>
          <w:p w14:paraId="05F508C7" w14:textId="77777777" w:rsidR="004967AE" w:rsidRDefault="00EF3A0D">
            <w:r>
              <w:rPr>
                <w:rFonts w:ascii="Times New Roman" w:eastAsia="Times New Roman" w:hAnsi="Times New Roman" w:cs="Times New Roman"/>
                <w:sz w:val="24"/>
              </w:rPr>
              <w:t xml:space="preserve">TIME:  </w:t>
            </w:r>
          </w:p>
        </w:tc>
        <w:tc>
          <w:tcPr>
            <w:tcW w:w="6835" w:type="dxa"/>
            <w:tcBorders>
              <w:top w:val="nil"/>
              <w:left w:val="nil"/>
              <w:bottom w:val="nil"/>
              <w:right w:val="nil"/>
            </w:tcBorders>
          </w:tcPr>
          <w:p w14:paraId="245E7809" w14:textId="77777777" w:rsidR="004967AE" w:rsidRDefault="00EF3A0D">
            <w:r>
              <w:rPr>
                <w:rFonts w:ascii="Times New Roman" w:eastAsia="Times New Roman" w:hAnsi="Times New Roman" w:cs="Times New Roman"/>
                <w:b/>
                <w:sz w:val="32"/>
              </w:rPr>
              <w:t xml:space="preserve">5:00 P.M.  </w:t>
            </w:r>
          </w:p>
        </w:tc>
      </w:tr>
      <w:tr w:rsidR="004967AE" w14:paraId="41040E91" w14:textId="77777777">
        <w:trPr>
          <w:trHeight w:val="689"/>
        </w:trPr>
        <w:tc>
          <w:tcPr>
            <w:tcW w:w="1440" w:type="dxa"/>
            <w:tcBorders>
              <w:top w:val="nil"/>
              <w:left w:val="nil"/>
              <w:bottom w:val="nil"/>
              <w:right w:val="nil"/>
            </w:tcBorders>
            <w:vAlign w:val="bottom"/>
          </w:tcPr>
          <w:p w14:paraId="5DACD892" w14:textId="77777777" w:rsidR="004967AE" w:rsidRDefault="00EF3A0D">
            <w:pPr>
              <w:spacing w:after="3"/>
            </w:pPr>
            <w:r>
              <w:rPr>
                <w:rFonts w:ascii="Times New Roman" w:eastAsia="Times New Roman" w:hAnsi="Times New Roman" w:cs="Times New Roman"/>
                <w:sz w:val="24"/>
              </w:rPr>
              <w:t xml:space="preserve">WHERE: </w:t>
            </w:r>
          </w:p>
          <w:p w14:paraId="4AFD343A" w14:textId="77777777" w:rsidR="004967AE" w:rsidRDefault="00EF3A0D">
            <w:r>
              <w:rPr>
                <w:rFonts w:ascii="Times New Roman" w:eastAsia="Times New Roman" w:hAnsi="Times New Roman" w:cs="Times New Roman"/>
                <w:sz w:val="24"/>
              </w:rPr>
              <w:t xml:space="preserve"> </w:t>
            </w:r>
          </w:p>
        </w:tc>
        <w:tc>
          <w:tcPr>
            <w:tcW w:w="6835" w:type="dxa"/>
            <w:tcBorders>
              <w:top w:val="nil"/>
              <w:left w:val="nil"/>
              <w:bottom w:val="nil"/>
              <w:right w:val="nil"/>
            </w:tcBorders>
          </w:tcPr>
          <w:p w14:paraId="6EC97114" w14:textId="3CC1A9E5" w:rsidR="004967AE" w:rsidRDefault="00A97406">
            <w:r>
              <w:rPr>
                <w:rFonts w:ascii="Times New Roman" w:eastAsia="Times New Roman" w:hAnsi="Times New Roman" w:cs="Times New Roman"/>
                <w:b/>
                <w:sz w:val="36"/>
              </w:rPr>
              <w:t>TELECONFERENCE</w:t>
            </w:r>
            <w:r w:rsidR="00EF3A0D">
              <w:rPr>
                <w:rFonts w:ascii="Times New Roman" w:eastAsia="Times New Roman" w:hAnsi="Times New Roman" w:cs="Times New Roman"/>
                <w:b/>
                <w:sz w:val="36"/>
              </w:rPr>
              <w:t xml:space="preserve"> </w:t>
            </w:r>
          </w:p>
        </w:tc>
      </w:tr>
      <w:tr w:rsidR="004967AE" w14:paraId="76866982" w14:textId="77777777">
        <w:trPr>
          <w:trHeight w:val="271"/>
        </w:trPr>
        <w:tc>
          <w:tcPr>
            <w:tcW w:w="1440" w:type="dxa"/>
            <w:tcBorders>
              <w:top w:val="nil"/>
              <w:left w:val="nil"/>
              <w:bottom w:val="nil"/>
              <w:right w:val="nil"/>
            </w:tcBorders>
          </w:tcPr>
          <w:p w14:paraId="53AFA5B8" w14:textId="77777777" w:rsidR="004967AE" w:rsidRDefault="00EF3A0D">
            <w:r>
              <w:rPr>
                <w:rFonts w:ascii="Times New Roman" w:eastAsia="Times New Roman" w:hAnsi="Times New Roman" w:cs="Times New Roman"/>
                <w:b/>
                <w:sz w:val="24"/>
                <w:shd w:val="clear" w:color="auto" w:fill="D3D3D3"/>
              </w:rPr>
              <w:t>**NOTE:</w:t>
            </w:r>
            <w:r>
              <w:rPr>
                <w:rFonts w:ascii="Times New Roman" w:eastAsia="Times New Roman" w:hAnsi="Times New Roman" w:cs="Times New Roman"/>
                <w:b/>
                <w:sz w:val="24"/>
              </w:rPr>
              <w:t xml:space="preserve"> </w:t>
            </w:r>
          </w:p>
        </w:tc>
        <w:tc>
          <w:tcPr>
            <w:tcW w:w="6835" w:type="dxa"/>
            <w:tcBorders>
              <w:top w:val="nil"/>
              <w:left w:val="nil"/>
              <w:bottom w:val="nil"/>
              <w:right w:val="nil"/>
            </w:tcBorders>
          </w:tcPr>
          <w:p w14:paraId="147563E8" w14:textId="77777777" w:rsidR="004967AE" w:rsidRDefault="00EF3A0D">
            <w:pPr>
              <w:tabs>
                <w:tab w:val="right" w:pos="6835"/>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Members of the public will have the opportunity to directly </w:t>
            </w:r>
          </w:p>
        </w:tc>
      </w:tr>
    </w:tbl>
    <w:p w14:paraId="1D8AA334" w14:textId="77777777" w:rsidR="004967AE" w:rsidRDefault="00EF3A0D">
      <w:pPr>
        <w:spacing w:after="0" w:line="238" w:lineRule="auto"/>
      </w:pPr>
      <w:r>
        <w:rPr>
          <w:rFonts w:ascii="Times New Roman" w:eastAsia="Times New Roman" w:hAnsi="Times New Roman" w:cs="Times New Roman"/>
          <w:b/>
          <w:sz w:val="24"/>
        </w:rPr>
        <w:t xml:space="preserve">address the Board of Directors concerning any item listed on the Agenda below before or during consideration of that item.  In order to better accommodate members of the public, specific times for Agenda Items will be heard at the specified time or soon thereafter.  Agenda Items without specific times may be rearranged to accommodate the Board’s schedule.  All public comments will be limited by the President of the Board to a speaking time of five minutes. </w:t>
      </w:r>
    </w:p>
    <w:p w14:paraId="6AA3C8D8" w14:textId="77777777" w:rsidR="004967AE" w:rsidRDefault="00EF3A0D">
      <w:pPr>
        <w:spacing w:after="0"/>
      </w:pPr>
      <w:r>
        <w:rPr>
          <w:rFonts w:ascii="Times New Roman" w:eastAsia="Times New Roman" w:hAnsi="Times New Roman" w:cs="Times New Roman"/>
          <w:b/>
          <w:sz w:val="24"/>
        </w:rPr>
        <w:t xml:space="preserve"> </w:t>
      </w:r>
    </w:p>
    <w:p w14:paraId="285D0733" w14:textId="77777777" w:rsidR="004967AE" w:rsidRDefault="00EF3A0D">
      <w:pPr>
        <w:spacing w:after="0"/>
        <w:ind w:left="103"/>
        <w:jc w:val="center"/>
      </w:pPr>
      <w:r>
        <w:rPr>
          <w:rFonts w:ascii="Times New Roman" w:eastAsia="Times New Roman" w:hAnsi="Times New Roman" w:cs="Times New Roman"/>
          <w:b/>
          <w:sz w:val="24"/>
        </w:rPr>
        <w:t xml:space="preserve"> </w:t>
      </w:r>
    </w:p>
    <w:p w14:paraId="13E9E541" w14:textId="77777777" w:rsidR="004967AE" w:rsidRDefault="00EF3A0D">
      <w:pPr>
        <w:numPr>
          <w:ilvl w:val="0"/>
          <w:numId w:val="1"/>
        </w:numPr>
        <w:spacing w:after="10" w:line="249" w:lineRule="auto"/>
        <w:ind w:hanging="720"/>
      </w:pPr>
      <w:r>
        <w:rPr>
          <w:rFonts w:ascii="Times New Roman" w:eastAsia="Times New Roman" w:hAnsi="Times New Roman" w:cs="Times New Roman"/>
          <w:sz w:val="24"/>
        </w:rPr>
        <w:t xml:space="preserve">Call the meeting to order </w:t>
      </w:r>
    </w:p>
    <w:p w14:paraId="0F0CAB29" w14:textId="77777777" w:rsidR="004967AE" w:rsidRDefault="00EF3A0D">
      <w:pPr>
        <w:spacing w:after="0"/>
      </w:pPr>
      <w:r>
        <w:rPr>
          <w:rFonts w:ascii="Times New Roman" w:eastAsia="Times New Roman" w:hAnsi="Times New Roman" w:cs="Times New Roman"/>
          <w:sz w:val="24"/>
        </w:rPr>
        <w:t xml:space="preserve"> </w:t>
      </w:r>
    </w:p>
    <w:p w14:paraId="740EEE60" w14:textId="77777777" w:rsidR="004967AE" w:rsidRDefault="00EF3A0D">
      <w:pPr>
        <w:numPr>
          <w:ilvl w:val="0"/>
          <w:numId w:val="1"/>
        </w:numPr>
        <w:spacing w:after="10" w:line="249" w:lineRule="auto"/>
        <w:ind w:hanging="720"/>
      </w:pPr>
      <w:r>
        <w:rPr>
          <w:rFonts w:ascii="Times New Roman" w:eastAsia="Times New Roman" w:hAnsi="Times New Roman" w:cs="Times New Roman"/>
          <w:sz w:val="24"/>
        </w:rPr>
        <w:t xml:space="preserve">PUBLIC COMMENT – The public may make a statement or pose questions on </w:t>
      </w:r>
    </w:p>
    <w:p w14:paraId="7BDBD8B3" w14:textId="77777777" w:rsidR="004967AE" w:rsidRDefault="00EF3A0D">
      <w:pPr>
        <w:tabs>
          <w:tab w:val="center" w:pos="2895"/>
        </w:tabs>
        <w:spacing w:after="10"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Items NOT on the agenda** (see note above) </w:t>
      </w:r>
    </w:p>
    <w:p w14:paraId="3C1546BC" w14:textId="77777777" w:rsidR="004967AE" w:rsidRDefault="00EF3A0D">
      <w:pPr>
        <w:spacing w:after="0"/>
      </w:pPr>
      <w:r>
        <w:rPr>
          <w:rFonts w:ascii="Times New Roman" w:eastAsia="Times New Roman" w:hAnsi="Times New Roman" w:cs="Times New Roman"/>
          <w:sz w:val="24"/>
        </w:rPr>
        <w:t xml:space="preserve"> </w:t>
      </w:r>
    </w:p>
    <w:p w14:paraId="4C15179C" w14:textId="53E07885" w:rsidR="004967AE" w:rsidRPr="00EF3A0D" w:rsidRDefault="008D4152" w:rsidP="00EF3A0D">
      <w:pPr>
        <w:numPr>
          <w:ilvl w:val="0"/>
          <w:numId w:val="1"/>
        </w:numPr>
        <w:spacing w:after="10" w:line="249" w:lineRule="auto"/>
        <w:ind w:hanging="720"/>
      </w:pPr>
      <w:r>
        <w:rPr>
          <w:rFonts w:ascii="Times New Roman" w:eastAsia="Times New Roman" w:hAnsi="Times New Roman" w:cs="Times New Roman"/>
          <w:sz w:val="24"/>
        </w:rPr>
        <w:t>BOARD SECRETARY/BOOKKEEPER CONTRACT – Approve Employment Contract</w:t>
      </w:r>
    </w:p>
    <w:p w14:paraId="40A49939" w14:textId="77777777" w:rsidR="00EF3A0D" w:rsidRDefault="00EF3A0D" w:rsidP="008D4152">
      <w:pPr>
        <w:spacing w:after="10" w:line="249" w:lineRule="auto"/>
        <w:ind w:left="720"/>
      </w:pPr>
    </w:p>
    <w:p w14:paraId="60378AA5" w14:textId="77777777" w:rsidR="004967AE" w:rsidRDefault="00EF3A0D">
      <w:pPr>
        <w:numPr>
          <w:ilvl w:val="0"/>
          <w:numId w:val="1"/>
        </w:numPr>
        <w:spacing w:after="10" w:line="249" w:lineRule="auto"/>
        <w:ind w:hanging="720"/>
      </w:pPr>
      <w:r>
        <w:rPr>
          <w:rFonts w:ascii="Times New Roman" w:eastAsia="Times New Roman" w:hAnsi="Times New Roman" w:cs="Times New Roman"/>
          <w:sz w:val="24"/>
        </w:rPr>
        <w:t xml:space="preserve">Adjourn the meeting </w:t>
      </w:r>
    </w:p>
    <w:p w14:paraId="4DCEC703" w14:textId="0C8713CD" w:rsidR="004967AE" w:rsidRDefault="00EF3A0D">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69AD536" w14:textId="77777777" w:rsidR="00A97406" w:rsidRDefault="00A97406" w:rsidP="00A97406">
      <w:pPr>
        <w:spacing w:before="219"/>
        <w:ind w:left="119"/>
        <w:rPr>
          <w:b/>
          <w:sz w:val="26"/>
        </w:rPr>
      </w:pPr>
      <w:r>
        <w:rPr>
          <w:b/>
          <w:sz w:val="26"/>
        </w:rPr>
        <w:t>TELECONFERENCE INFORMATION</w:t>
      </w:r>
    </w:p>
    <w:p w14:paraId="1CF24592" w14:textId="77777777" w:rsidR="00A97406" w:rsidRDefault="00A97406" w:rsidP="00A97406">
      <w:pPr>
        <w:spacing w:before="61" w:line="218" w:lineRule="auto"/>
        <w:ind w:left="119" w:right="259"/>
        <w:rPr>
          <w:sz w:val="23"/>
        </w:rPr>
      </w:pPr>
      <w:r>
        <w:rPr>
          <w:spacing w:val="-3"/>
          <w:w w:val="95"/>
          <w:sz w:val="23"/>
        </w:rPr>
        <w:t>As</w:t>
      </w:r>
      <w:r>
        <w:rPr>
          <w:spacing w:val="-36"/>
          <w:w w:val="95"/>
          <w:sz w:val="23"/>
        </w:rPr>
        <w:t xml:space="preserve"> </w:t>
      </w:r>
      <w:r>
        <w:rPr>
          <w:spacing w:val="-4"/>
          <w:w w:val="95"/>
          <w:sz w:val="23"/>
        </w:rPr>
        <w:t>authorized</w:t>
      </w:r>
      <w:r>
        <w:rPr>
          <w:spacing w:val="-36"/>
          <w:w w:val="95"/>
          <w:sz w:val="23"/>
        </w:rPr>
        <w:t xml:space="preserve"> </w:t>
      </w:r>
      <w:r>
        <w:rPr>
          <w:spacing w:val="-3"/>
          <w:w w:val="95"/>
          <w:sz w:val="23"/>
        </w:rPr>
        <w:t>by</w:t>
      </w:r>
      <w:r>
        <w:rPr>
          <w:spacing w:val="-30"/>
          <w:w w:val="95"/>
          <w:sz w:val="23"/>
        </w:rPr>
        <w:t xml:space="preserve"> </w:t>
      </w:r>
      <w:r>
        <w:rPr>
          <w:spacing w:val="-7"/>
          <w:w w:val="95"/>
          <w:sz w:val="23"/>
        </w:rPr>
        <w:t>Governor</w:t>
      </w:r>
      <w:r>
        <w:rPr>
          <w:spacing w:val="-31"/>
          <w:w w:val="95"/>
          <w:sz w:val="23"/>
        </w:rPr>
        <w:t xml:space="preserve"> </w:t>
      </w:r>
      <w:r>
        <w:rPr>
          <w:spacing w:val="-8"/>
          <w:w w:val="95"/>
          <w:sz w:val="23"/>
        </w:rPr>
        <w:t>Newsom’s</w:t>
      </w:r>
      <w:r>
        <w:rPr>
          <w:spacing w:val="-36"/>
          <w:w w:val="95"/>
          <w:sz w:val="23"/>
        </w:rPr>
        <w:t xml:space="preserve"> </w:t>
      </w:r>
      <w:r>
        <w:rPr>
          <w:spacing w:val="-7"/>
          <w:w w:val="95"/>
          <w:sz w:val="23"/>
        </w:rPr>
        <w:t>Executive</w:t>
      </w:r>
      <w:r>
        <w:rPr>
          <w:spacing w:val="-35"/>
          <w:w w:val="95"/>
          <w:sz w:val="23"/>
        </w:rPr>
        <w:t xml:space="preserve"> </w:t>
      </w:r>
      <w:r>
        <w:rPr>
          <w:spacing w:val="-4"/>
          <w:w w:val="95"/>
          <w:sz w:val="23"/>
        </w:rPr>
        <w:t>Order,</w:t>
      </w:r>
      <w:r>
        <w:rPr>
          <w:spacing w:val="-32"/>
          <w:w w:val="95"/>
          <w:sz w:val="23"/>
        </w:rPr>
        <w:t xml:space="preserve"> </w:t>
      </w:r>
      <w:r>
        <w:rPr>
          <w:spacing w:val="-4"/>
          <w:w w:val="95"/>
          <w:sz w:val="23"/>
        </w:rPr>
        <w:t>N-29-20,</w:t>
      </w:r>
      <w:r>
        <w:rPr>
          <w:spacing w:val="-31"/>
          <w:w w:val="95"/>
          <w:sz w:val="23"/>
        </w:rPr>
        <w:t xml:space="preserve"> </w:t>
      </w:r>
      <w:r>
        <w:rPr>
          <w:spacing w:val="-6"/>
          <w:w w:val="95"/>
          <w:sz w:val="23"/>
        </w:rPr>
        <w:t>dated</w:t>
      </w:r>
      <w:r>
        <w:rPr>
          <w:spacing w:val="-36"/>
          <w:w w:val="95"/>
          <w:sz w:val="23"/>
        </w:rPr>
        <w:t xml:space="preserve"> </w:t>
      </w:r>
      <w:r>
        <w:rPr>
          <w:spacing w:val="-3"/>
          <w:w w:val="95"/>
          <w:sz w:val="23"/>
        </w:rPr>
        <w:t>March</w:t>
      </w:r>
      <w:r>
        <w:rPr>
          <w:spacing w:val="-36"/>
          <w:w w:val="95"/>
          <w:sz w:val="23"/>
        </w:rPr>
        <w:t xml:space="preserve"> </w:t>
      </w:r>
      <w:r>
        <w:rPr>
          <w:spacing w:val="-4"/>
          <w:w w:val="95"/>
          <w:sz w:val="23"/>
        </w:rPr>
        <w:t>17,</w:t>
      </w:r>
      <w:r>
        <w:rPr>
          <w:spacing w:val="-31"/>
          <w:w w:val="95"/>
          <w:sz w:val="23"/>
        </w:rPr>
        <w:t xml:space="preserve"> </w:t>
      </w:r>
      <w:r>
        <w:rPr>
          <w:spacing w:val="-5"/>
          <w:w w:val="95"/>
          <w:sz w:val="23"/>
        </w:rPr>
        <w:t>2020,</w:t>
      </w:r>
      <w:r>
        <w:rPr>
          <w:spacing w:val="-32"/>
          <w:w w:val="95"/>
          <w:sz w:val="23"/>
        </w:rPr>
        <w:t xml:space="preserve"> </w:t>
      </w:r>
      <w:r>
        <w:rPr>
          <w:spacing w:val="-5"/>
          <w:w w:val="95"/>
          <w:sz w:val="23"/>
        </w:rPr>
        <w:t>the</w:t>
      </w:r>
      <w:r>
        <w:rPr>
          <w:spacing w:val="-36"/>
          <w:w w:val="95"/>
          <w:sz w:val="23"/>
        </w:rPr>
        <w:t xml:space="preserve"> </w:t>
      </w:r>
      <w:r>
        <w:rPr>
          <w:spacing w:val="-6"/>
          <w:w w:val="95"/>
          <w:sz w:val="23"/>
        </w:rPr>
        <w:t>meeting</w:t>
      </w:r>
      <w:r>
        <w:rPr>
          <w:spacing w:val="-35"/>
          <w:w w:val="95"/>
          <w:sz w:val="23"/>
        </w:rPr>
        <w:t xml:space="preserve"> </w:t>
      </w:r>
      <w:r>
        <w:rPr>
          <w:spacing w:val="-6"/>
          <w:w w:val="95"/>
          <w:sz w:val="23"/>
        </w:rPr>
        <w:t>will</w:t>
      </w:r>
      <w:r>
        <w:rPr>
          <w:spacing w:val="-38"/>
          <w:w w:val="95"/>
          <w:sz w:val="23"/>
        </w:rPr>
        <w:t xml:space="preserve"> </w:t>
      </w:r>
      <w:r>
        <w:rPr>
          <w:spacing w:val="-3"/>
          <w:w w:val="95"/>
          <w:sz w:val="23"/>
        </w:rPr>
        <w:t>be</w:t>
      </w:r>
      <w:r>
        <w:rPr>
          <w:spacing w:val="-36"/>
          <w:w w:val="95"/>
          <w:sz w:val="23"/>
        </w:rPr>
        <w:t xml:space="preserve"> </w:t>
      </w:r>
      <w:r>
        <w:rPr>
          <w:spacing w:val="-6"/>
          <w:w w:val="95"/>
          <w:sz w:val="23"/>
        </w:rPr>
        <w:t xml:space="preserve">held </w:t>
      </w:r>
      <w:proofErr w:type="gramStart"/>
      <w:r>
        <w:rPr>
          <w:spacing w:val="-6"/>
          <w:w w:val="95"/>
          <w:sz w:val="23"/>
        </w:rPr>
        <w:t xml:space="preserve">via </w:t>
      </w:r>
      <w:r>
        <w:rPr>
          <w:spacing w:val="-43"/>
          <w:w w:val="95"/>
          <w:sz w:val="23"/>
        </w:rPr>
        <w:t xml:space="preserve"> </w:t>
      </w:r>
      <w:r>
        <w:rPr>
          <w:spacing w:val="-3"/>
          <w:w w:val="95"/>
          <w:sz w:val="23"/>
        </w:rPr>
        <w:t>teleconferencing</w:t>
      </w:r>
      <w:proofErr w:type="gramEnd"/>
      <w:r>
        <w:rPr>
          <w:spacing w:val="-43"/>
          <w:w w:val="95"/>
          <w:sz w:val="23"/>
        </w:rPr>
        <w:t xml:space="preserve">  </w:t>
      </w:r>
      <w:r>
        <w:rPr>
          <w:spacing w:val="-6"/>
          <w:w w:val="95"/>
          <w:sz w:val="23"/>
        </w:rPr>
        <w:t>with</w:t>
      </w:r>
      <w:r>
        <w:rPr>
          <w:spacing w:val="-42"/>
          <w:w w:val="95"/>
          <w:sz w:val="23"/>
        </w:rPr>
        <w:t xml:space="preserve"> </w:t>
      </w:r>
      <w:r>
        <w:rPr>
          <w:spacing w:val="-7"/>
          <w:w w:val="95"/>
          <w:sz w:val="23"/>
        </w:rPr>
        <w:t>members</w:t>
      </w:r>
      <w:r>
        <w:rPr>
          <w:spacing w:val="-43"/>
          <w:w w:val="95"/>
          <w:sz w:val="23"/>
        </w:rPr>
        <w:t xml:space="preserve"> </w:t>
      </w:r>
      <w:r>
        <w:rPr>
          <w:spacing w:val="-3"/>
          <w:w w:val="95"/>
          <w:sz w:val="23"/>
        </w:rPr>
        <w:t>of</w:t>
      </w:r>
      <w:r>
        <w:rPr>
          <w:spacing w:val="-39"/>
          <w:w w:val="95"/>
          <w:sz w:val="23"/>
        </w:rPr>
        <w:t xml:space="preserve"> </w:t>
      </w:r>
      <w:r>
        <w:rPr>
          <w:spacing w:val="-5"/>
          <w:w w:val="95"/>
          <w:sz w:val="23"/>
        </w:rPr>
        <w:t>the</w:t>
      </w:r>
      <w:r>
        <w:rPr>
          <w:spacing w:val="-43"/>
          <w:w w:val="95"/>
          <w:sz w:val="23"/>
        </w:rPr>
        <w:t xml:space="preserve"> </w:t>
      </w:r>
      <w:r>
        <w:rPr>
          <w:spacing w:val="-3"/>
          <w:w w:val="95"/>
          <w:sz w:val="23"/>
        </w:rPr>
        <w:t>Board</w:t>
      </w:r>
      <w:r>
        <w:rPr>
          <w:spacing w:val="-43"/>
          <w:w w:val="95"/>
          <w:sz w:val="23"/>
        </w:rPr>
        <w:t xml:space="preserve"> </w:t>
      </w:r>
      <w:r>
        <w:rPr>
          <w:spacing w:val="-6"/>
          <w:w w:val="95"/>
          <w:sz w:val="23"/>
        </w:rPr>
        <w:t>attending</w:t>
      </w:r>
      <w:r>
        <w:rPr>
          <w:spacing w:val="-42"/>
          <w:w w:val="95"/>
          <w:sz w:val="23"/>
        </w:rPr>
        <w:t xml:space="preserve"> </w:t>
      </w:r>
      <w:r>
        <w:rPr>
          <w:w w:val="95"/>
          <w:sz w:val="23"/>
        </w:rPr>
        <w:t>from</w:t>
      </w:r>
      <w:r>
        <w:rPr>
          <w:spacing w:val="-45"/>
          <w:w w:val="95"/>
          <w:sz w:val="23"/>
        </w:rPr>
        <w:t xml:space="preserve"> </w:t>
      </w:r>
      <w:r>
        <w:rPr>
          <w:spacing w:val="-5"/>
          <w:w w:val="95"/>
          <w:sz w:val="23"/>
        </w:rPr>
        <w:t>separate</w:t>
      </w:r>
      <w:r>
        <w:rPr>
          <w:spacing w:val="-43"/>
          <w:w w:val="95"/>
          <w:sz w:val="23"/>
        </w:rPr>
        <w:t xml:space="preserve"> </w:t>
      </w:r>
      <w:r>
        <w:rPr>
          <w:spacing w:val="-6"/>
          <w:w w:val="95"/>
          <w:sz w:val="23"/>
        </w:rPr>
        <w:t>remote</w:t>
      </w:r>
      <w:r>
        <w:rPr>
          <w:spacing w:val="-43"/>
          <w:w w:val="95"/>
          <w:sz w:val="23"/>
        </w:rPr>
        <w:t xml:space="preserve"> </w:t>
      </w:r>
      <w:r>
        <w:rPr>
          <w:spacing w:val="-5"/>
          <w:w w:val="95"/>
          <w:sz w:val="23"/>
        </w:rPr>
        <w:t>locations.</w:t>
      </w:r>
      <w:r>
        <w:rPr>
          <w:spacing w:val="-39"/>
          <w:w w:val="95"/>
          <w:sz w:val="23"/>
        </w:rPr>
        <w:t xml:space="preserve"> </w:t>
      </w:r>
      <w:r>
        <w:rPr>
          <w:spacing w:val="-6"/>
          <w:w w:val="95"/>
          <w:sz w:val="23"/>
        </w:rPr>
        <w:t>This</w:t>
      </w:r>
      <w:r>
        <w:rPr>
          <w:spacing w:val="-43"/>
          <w:w w:val="95"/>
          <w:sz w:val="23"/>
        </w:rPr>
        <w:t xml:space="preserve"> </w:t>
      </w:r>
      <w:r>
        <w:rPr>
          <w:spacing w:val="-5"/>
          <w:w w:val="95"/>
          <w:sz w:val="23"/>
        </w:rPr>
        <w:t>altered</w:t>
      </w:r>
      <w:r>
        <w:rPr>
          <w:spacing w:val="-42"/>
          <w:w w:val="95"/>
          <w:sz w:val="23"/>
        </w:rPr>
        <w:t xml:space="preserve"> </w:t>
      </w:r>
      <w:r>
        <w:rPr>
          <w:spacing w:val="-4"/>
          <w:w w:val="95"/>
          <w:sz w:val="23"/>
        </w:rPr>
        <w:t>format</w:t>
      </w:r>
      <w:r>
        <w:rPr>
          <w:spacing w:val="-44"/>
          <w:w w:val="95"/>
          <w:sz w:val="23"/>
        </w:rPr>
        <w:t xml:space="preserve"> </w:t>
      </w:r>
      <w:r>
        <w:rPr>
          <w:w w:val="95"/>
          <w:sz w:val="23"/>
        </w:rPr>
        <w:t>is</w:t>
      </w:r>
      <w:r>
        <w:rPr>
          <w:spacing w:val="-43"/>
          <w:w w:val="95"/>
          <w:sz w:val="23"/>
        </w:rPr>
        <w:t xml:space="preserve"> </w:t>
      </w:r>
      <w:r>
        <w:rPr>
          <w:w w:val="95"/>
          <w:sz w:val="23"/>
        </w:rPr>
        <w:t xml:space="preserve">in </w:t>
      </w:r>
      <w:r>
        <w:rPr>
          <w:spacing w:val="-5"/>
          <w:w w:val="95"/>
          <w:sz w:val="23"/>
        </w:rPr>
        <w:t xml:space="preserve">observance </w:t>
      </w:r>
      <w:r>
        <w:rPr>
          <w:spacing w:val="-3"/>
          <w:w w:val="95"/>
          <w:sz w:val="23"/>
        </w:rPr>
        <w:t xml:space="preserve">of </w:t>
      </w:r>
      <w:r>
        <w:rPr>
          <w:w w:val="95"/>
          <w:sz w:val="23"/>
        </w:rPr>
        <w:t xml:space="preserve">recent </w:t>
      </w:r>
      <w:r>
        <w:rPr>
          <w:spacing w:val="-6"/>
          <w:w w:val="95"/>
          <w:sz w:val="23"/>
        </w:rPr>
        <w:t xml:space="preserve">recommendations </w:t>
      </w:r>
      <w:r>
        <w:rPr>
          <w:spacing w:val="-3"/>
          <w:w w:val="95"/>
          <w:sz w:val="23"/>
        </w:rPr>
        <w:t xml:space="preserve">by </w:t>
      </w:r>
      <w:r>
        <w:rPr>
          <w:spacing w:val="-4"/>
          <w:w w:val="95"/>
          <w:sz w:val="23"/>
        </w:rPr>
        <w:t xml:space="preserve">local </w:t>
      </w:r>
      <w:r>
        <w:rPr>
          <w:w w:val="95"/>
          <w:sz w:val="23"/>
        </w:rPr>
        <w:t xml:space="preserve">officials </w:t>
      </w:r>
      <w:r>
        <w:rPr>
          <w:spacing w:val="-6"/>
          <w:w w:val="95"/>
          <w:sz w:val="23"/>
        </w:rPr>
        <w:t xml:space="preserve">that </w:t>
      </w:r>
      <w:r>
        <w:rPr>
          <w:w w:val="95"/>
          <w:sz w:val="23"/>
        </w:rPr>
        <w:t xml:space="preserve">certain </w:t>
      </w:r>
      <w:r>
        <w:rPr>
          <w:spacing w:val="-4"/>
          <w:w w:val="95"/>
          <w:sz w:val="23"/>
        </w:rPr>
        <w:t xml:space="preserve">precautions </w:t>
      </w:r>
      <w:r>
        <w:rPr>
          <w:spacing w:val="-3"/>
          <w:w w:val="95"/>
          <w:sz w:val="23"/>
        </w:rPr>
        <w:t xml:space="preserve">be </w:t>
      </w:r>
      <w:r>
        <w:rPr>
          <w:spacing w:val="-6"/>
          <w:w w:val="95"/>
          <w:sz w:val="23"/>
        </w:rPr>
        <w:t xml:space="preserve">taken, </w:t>
      </w:r>
      <w:r>
        <w:rPr>
          <w:spacing w:val="-3"/>
          <w:w w:val="95"/>
          <w:sz w:val="23"/>
        </w:rPr>
        <w:t xml:space="preserve">including </w:t>
      </w:r>
      <w:r>
        <w:rPr>
          <w:w w:val="95"/>
          <w:sz w:val="23"/>
        </w:rPr>
        <w:t xml:space="preserve">social </w:t>
      </w:r>
      <w:r>
        <w:rPr>
          <w:spacing w:val="-4"/>
          <w:sz w:val="23"/>
        </w:rPr>
        <w:t xml:space="preserve">distancing, </w:t>
      </w:r>
      <w:r>
        <w:rPr>
          <w:spacing w:val="-5"/>
          <w:sz w:val="23"/>
        </w:rPr>
        <w:t xml:space="preserve">to </w:t>
      </w:r>
      <w:r>
        <w:rPr>
          <w:spacing w:val="-4"/>
          <w:sz w:val="23"/>
        </w:rPr>
        <w:t xml:space="preserve">address </w:t>
      </w:r>
      <w:r>
        <w:rPr>
          <w:spacing w:val="-5"/>
          <w:sz w:val="23"/>
        </w:rPr>
        <w:t xml:space="preserve">the </w:t>
      </w:r>
      <w:r>
        <w:rPr>
          <w:spacing w:val="-4"/>
          <w:sz w:val="23"/>
        </w:rPr>
        <w:t>threat</w:t>
      </w:r>
      <w:r>
        <w:rPr>
          <w:spacing w:val="-50"/>
          <w:sz w:val="23"/>
        </w:rPr>
        <w:t xml:space="preserve"> </w:t>
      </w:r>
      <w:r>
        <w:rPr>
          <w:spacing w:val="-3"/>
          <w:sz w:val="23"/>
        </w:rPr>
        <w:t xml:space="preserve">of </w:t>
      </w:r>
      <w:r>
        <w:rPr>
          <w:spacing w:val="-4"/>
          <w:sz w:val="23"/>
        </w:rPr>
        <w:t>COVID-19.</w:t>
      </w:r>
    </w:p>
    <w:p w14:paraId="1563BA6C" w14:textId="77777777" w:rsidR="00A97406" w:rsidRDefault="00A97406" w:rsidP="00A97406">
      <w:pPr>
        <w:spacing w:line="231" w:lineRule="exact"/>
        <w:ind w:left="119"/>
        <w:rPr>
          <w:b/>
          <w:sz w:val="23"/>
        </w:rPr>
      </w:pPr>
      <w:r>
        <w:rPr>
          <w:b/>
          <w:sz w:val="23"/>
        </w:rPr>
        <w:t>Important Notice to the Public Regarding COVID-19</w:t>
      </w:r>
    </w:p>
    <w:p w14:paraId="2DF3868B" w14:textId="77777777" w:rsidR="00A97406" w:rsidRDefault="00A97406" w:rsidP="00A97406">
      <w:pPr>
        <w:spacing w:before="7" w:line="218" w:lineRule="auto"/>
        <w:ind w:left="119" w:right="259"/>
        <w:rPr>
          <w:sz w:val="23"/>
        </w:rPr>
      </w:pPr>
      <w:r>
        <w:rPr>
          <w:spacing w:val="-5"/>
          <w:w w:val="90"/>
          <w:sz w:val="23"/>
        </w:rPr>
        <w:t xml:space="preserve">Based </w:t>
      </w:r>
      <w:r>
        <w:rPr>
          <w:spacing w:val="-3"/>
          <w:w w:val="90"/>
          <w:sz w:val="23"/>
        </w:rPr>
        <w:t xml:space="preserve">on guidance </w:t>
      </w:r>
      <w:r>
        <w:rPr>
          <w:w w:val="90"/>
          <w:sz w:val="23"/>
        </w:rPr>
        <w:t xml:space="preserve">from </w:t>
      </w:r>
      <w:r>
        <w:rPr>
          <w:spacing w:val="-5"/>
          <w:w w:val="90"/>
          <w:sz w:val="23"/>
        </w:rPr>
        <w:t xml:space="preserve">the </w:t>
      </w:r>
      <w:r>
        <w:rPr>
          <w:spacing w:val="-3"/>
          <w:w w:val="90"/>
          <w:sz w:val="23"/>
        </w:rPr>
        <w:t xml:space="preserve">California </w:t>
      </w:r>
      <w:r>
        <w:rPr>
          <w:spacing w:val="-6"/>
          <w:w w:val="90"/>
          <w:sz w:val="23"/>
        </w:rPr>
        <w:t xml:space="preserve">Department </w:t>
      </w:r>
      <w:r>
        <w:rPr>
          <w:spacing w:val="-3"/>
          <w:w w:val="90"/>
          <w:sz w:val="23"/>
        </w:rPr>
        <w:t xml:space="preserve">of </w:t>
      </w:r>
      <w:r>
        <w:rPr>
          <w:spacing w:val="-5"/>
          <w:w w:val="90"/>
          <w:sz w:val="23"/>
        </w:rPr>
        <w:t xml:space="preserve">Public </w:t>
      </w:r>
      <w:r>
        <w:rPr>
          <w:spacing w:val="-8"/>
          <w:w w:val="90"/>
          <w:sz w:val="23"/>
        </w:rPr>
        <w:t xml:space="preserve">Health </w:t>
      </w:r>
      <w:r>
        <w:rPr>
          <w:spacing w:val="-4"/>
          <w:w w:val="90"/>
          <w:sz w:val="23"/>
        </w:rPr>
        <w:t xml:space="preserve">and </w:t>
      </w:r>
      <w:r>
        <w:rPr>
          <w:spacing w:val="-5"/>
          <w:w w:val="90"/>
          <w:sz w:val="23"/>
        </w:rPr>
        <w:t xml:space="preserve">the </w:t>
      </w:r>
      <w:r>
        <w:rPr>
          <w:spacing w:val="-3"/>
          <w:w w:val="90"/>
          <w:sz w:val="23"/>
        </w:rPr>
        <w:t xml:space="preserve">California </w:t>
      </w:r>
      <w:r>
        <w:rPr>
          <w:spacing w:val="-5"/>
          <w:w w:val="90"/>
          <w:sz w:val="23"/>
        </w:rPr>
        <w:t xml:space="preserve">Governor’s </w:t>
      </w:r>
      <w:r>
        <w:rPr>
          <w:w w:val="90"/>
          <w:sz w:val="23"/>
        </w:rPr>
        <w:t xml:space="preserve">Officer, in </w:t>
      </w:r>
      <w:r>
        <w:rPr>
          <w:spacing w:val="-3"/>
          <w:sz w:val="23"/>
        </w:rPr>
        <w:t xml:space="preserve">order </w:t>
      </w:r>
      <w:r>
        <w:rPr>
          <w:spacing w:val="-5"/>
          <w:sz w:val="23"/>
        </w:rPr>
        <w:t xml:space="preserve">to minimize the </w:t>
      </w:r>
      <w:r>
        <w:rPr>
          <w:spacing w:val="-4"/>
          <w:sz w:val="23"/>
        </w:rPr>
        <w:t xml:space="preserve">spread </w:t>
      </w:r>
      <w:r>
        <w:rPr>
          <w:spacing w:val="-3"/>
          <w:sz w:val="23"/>
        </w:rPr>
        <w:t xml:space="preserve">of </w:t>
      </w:r>
      <w:r>
        <w:rPr>
          <w:spacing w:val="-5"/>
          <w:sz w:val="23"/>
        </w:rPr>
        <w:t xml:space="preserve">the </w:t>
      </w:r>
      <w:r>
        <w:rPr>
          <w:spacing w:val="-4"/>
          <w:sz w:val="23"/>
        </w:rPr>
        <w:t xml:space="preserve">COVID-19 </w:t>
      </w:r>
      <w:r>
        <w:rPr>
          <w:spacing w:val="-5"/>
          <w:sz w:val="23"/>
        </w:rPr>
        <w:t xml:space="preserve">virus, </w:t>
      </w:r>
      <w:r>
        <w:rPr>
          <w:spacing w:val="-6"/>
          <w:sz w:val="23"/>
        </w:rPr>
        <w:t xml:space="preserve">please note </w:t>
      </w:r>
      <w:r>
        <w:rPr>
          <w:spacing w:val="-5"/>
          <w:sz w:val="23"/>
        </w:rPr>
        <w:t xml:space="preserve">the </w:t>
      </w:r>
      <w:r>
        <w:rPr>
          <w:spacing w:val="-6"/>
          <w:sz w:val="23"/>
        </w:rPr>
        <w:t>following:</w:t>
      </w:r>
    </w:p>
    <w:p w14:paraId="727D5D02" w14:textId="77777777" w:rsidR="00A97406" w:rsidRDefault="00A97406" w:rsidP="00A97406">
      <w:pPr>
        <w:pStyle w:val="ListParagraph"/>
        <w:numPr>
          <w:ilvl w:val="0"/>
          <w:numId w:val="2"/>
        </w:numPr>
        <w:tabs>
          <w:tab w:val="left" w:pos="348"/>
        </w:tabs>
        <w:spacing w:before="0" w:line="220" w:lineRule="auto"/>
        <w:ind w:right="272" w:firstLine="0"/>
        <w:rPr>
          <w:i/>
          <w:sz w:val="24"/>
        </w:rPr>
      </w:pPr>
      <w:r>
        <w:rPr>
          <w:spacing w:val="-5"/>
          <w:w w:val="95"/>
          <w:sz w:val="23"/>
        </w:rPr>
        <w:t>There</w:t>
      </w:r>
      <w:r>
        <w:rPr>
          <w:spacing w:val="-38"/>
          <w:w w:val="95"/>
          <w:sz w:val="23"/>
        </w:rPr>
        <w:t xml:space="preserve"> </w:t>
      </w:r>
      <w:r>
        <w:rPr>
          <w:w w:val="95"/>
          <w:sz w:val="23"/>
        </w:rPr>
        <w:t>is</w:t>
      </w:r>
      <w:r>
        <w:rPr>
          <w:spacing w:val="-37"/>
          <w:w w:val="95"/>
          <w:sz w:val="23"/>
        </w:rPr>
        <w:t xml:space="preserve"> </w:t>
      </w:r>
      <w:r>
        <w:rPr>
          <w:spacing w:val="-3"/>
          <w:w w:val="95"/>
          <w:sz w:val="23"/>
        </w:rPr>
        <w:t>no</w:t>
      </w:r>
      <w:r>
        <w:rPr>
          <w:spacing w:val="-37"/>
          <w:w w:val="95"/>
          <w:sz w:val="23"/>
        </w:rPr>
        <w:t xml:space="preserve"> </w:t>
      </w:r>
      <w:r>
        <w:rPr>
          <w:w w:val="95"/>
          <w:sz w:val="23"/>
        </w:rPr>
        <w:t>physical</w:t>
      </w:r>
      <w:r>
        <w:rPr>
          <w:spacing w:val="-39"/>
          <w:w w:val="95"/>
          <w:sz w:val="23"/>
        </w:rPr>
        <w:t xml:space="preserve"> </w:t>
      </w:r>
      <w:r>
        <w:rPr>
          <w:spacing w:val="-4"/>
          <w:w w:val="95"/>
          <w:sz w:val="23"/>
        </w:rPr>
        <w:t>location</w:t>
      </w:r>
      <w:r>
        <w:rPr>
          <w:spacing w:val="-37"/>
          <w:w w:val="95"/>
          <w:sz w:val="23"/>
        </w:rPr>
        <w:t xml:space="preserve"> </w:t>
      </w:r>
      <w:r>
        <w:rPr>
          <w:spacing w:val="-3"/>
          <w:w w:val="95"/>
          <w:sz w:val="23"/>
        </w:rPr>
        <w:t>of</w:t>
      </w:r>
      <w:r>
        <w:rPr>
          <w:spacing w:val="-33"/>
          <w:w w:val="95"/>
          <w:sz w:val="23"/>
        </w:rPr>
        <w:t xml:space="preserve"> </w:t>
      </w:r>
      <w:r>
        <w:rPr>
          <w:spacing w:val="-5"/>
          <w:w w:val="95"/>
          <w:sz w:val="23"/>
        </w:rPr>
        <w:t>the</w:t>
      </w:r>
      <w:r>
        <w:rPr>
          <w:spacing w:val="-37"/>
          <w:w w:val="95"/>
          <w:sz w:val="23"/>
        </w:rPr>
        <w:t xml:space="preserve"> </w:t>
      </w:r>
      <w:r>
        <w:rPr>
          <w:spacing w:val="-6"/>
          <w:w w:val="95"/>
          <w:sz w:val="23"/>
        </w:rPr>
        <w:t>meeting</w:t>
      </w:r>
      <w:r>
        <w:rPr>
          <w:spacing w:val="-37"/>
          <w:w w:val="95"/>
          <w:sz w:val="23"/>
        </w:rPr>
        <w:t xml:space="preserve"> </w:t>
      </w:r>
      <w:r>
        <w:rPr>
          <w:spacing w:val="-5"/>
          <w:w w:val="95"/>
          <w:sz w:val="23"/>
        </w:rPr>
        <w:t>open</w:t>
      </w:r>
      <w:r>
        <w:rPr>
          <w:spacing w:val="-38"/>
          <w:w w:val="95"/>
          <w:sz w:val="23"/>
        </w:rPr>
        <w:t xml:space="preserve"> </w:t>
      </w:r>
      <w:r>
        <w:rPr>
          <w:spacing w:val="-5"/>
          <w:w w:val="95"/>
          <w:sz w:val="23"/>
        </w:rPr>
        <w:t>to</w:t>
      </w:r>
      <w:r>
        <w:rPr>
          <w:spacing w:val="-37"/>
          <w:w w:val="95"/>
          <w:sz w:val="23"/>
        </w:rPr>
        <w:t xml:space="preserve"> </w:t>
      </w:r>
      <w:r>
        <w:rPr>
          <w:spacing w:val="-5"/>
          <w:w w:val="95"/>
          <w:sz w:val="23"/>
        </w:rPr>
        <w:t>the</w:t>
      </w:r>
      <w:r>
        <w:rPr>
          <w:spacing w:val="-37"/>
          <w:w w:val="95"/>
          <w:sz w:val="23"/>
        </w:rPr>
        <w:t xml:space="preserve"> </w:t>
      </w:r>
      <w:r>
        <w:rPr>
          <w:spacing w:val="-3"/>
          <w:w w:val="95"/>
          <w:sz w:val="23"/>
        </w:rPr>
        <w:t>public.</w:t>
      </w:r>
      <w:r>
        <w:rPr>
          <w:spacing w:val="-33"/>
          <w:w w:val="95"/>
          <w:sz w:val="23"/>
        </w:rPr>
        <w:t xml:space="preserve"> </w:t>
      </w:r>
      <w:r>
        <w:rPr>
          <w:spacing w:val="-4"/>
          <w:w w:val="95"/>
          <w:sz w:val="23"/>
        </w:rPr>
        <w:t>If you wish to participate in the meeting via teleconferencing, please email your request to info@hiltoncreekcsd.com</w:t>
      </w:r>
    </w:p>
    <w:p w14:paraId="4E65FFC0" w14:textId="77777777" w:rsidR="00A97406" w:rsidRDefault="00A97406" w:rsidP="00A97406">
      <w:pPr>
        <w:pStyle w:val="ListParagraph"/>
        <w:numPr>
          <w:ilvl w:val="0"/>
          <w:numId w:val="2"/>
        </w:numPr>
        <w:tabs>
          <w:tab w:val="left" w:pos="348"/>
        </w:tabs>
        <w:spacing w:before="0" w:line="218" w:lineRule="auto"/>
        <w:ind w:right="296" w:firstLine="0"/>
        <w:rPr>
          <w:sz w:val="23"/>
        </w:rPr>
      </w:pPr>
      <w:r>
        <w:rPr>
          <w:w w:val="95"/>
          <w:sz w:val="23"/>
        </w:rPr>
        <w:t>If</w:t>
      </w:r>
      <w:r>
        <w:rPr>
          <w:spacing w:val="-33"/>
          <w:w w:val="95"/>
          <w:sz w:val="23"/>
        </w:rPr>
        <w:t xml:space="preserve"> </w:t>
      </w:r>
      <w:r>
        <w:rPr>
          <w:w w:val="95"/>
          <w:sz w:val="23"/>
        </w:rPr>
        <w:t>you</w:t>
      </w:r>
      <w:r>
        <w:rPr>
          <w:spacing w:val="-36"/>
          <w:w w:val="95"/>
          <w:sz w:val="23"/>
        </w:rPr>
        <w:t xml:space="preserve"> </w:t>
      </w:r>
      <w:r>
        <w:rPr>
          <w:spacing w:val="-6"/>
          <w:w w:val="95"/>
          <w:sz w:val="23"/>
        </w:rPr>
        <w:t>wish</w:t>
      </w:r>
      <w:r>
        <w:rPr>
          <w:spacing w:val="-37"/>
          <w:w w:val="95"/>
          <w:sz w:val="23"/>
        </w:rPr>
        <w:t xml:space="preserve"> </w:t>
      </w:r>
      <w:r>
        <w:rPr>
          <w:spacing w:val="-5"/>
          <w:w w:val="95"/>
          <w:sz w:val="23"/>
        </w:rPr>
        <w:t>to</w:t>
      </w:r>
      <w:r>
        <w:rPr>
          <w:spacing w:val="-36"/>
          <w:w w:val="95"/>
          <w:sz w:val="23"/>
        </w:rPr>
        <w:t xml:space="preserve"> </w:t>
      </w:r>
      <w:r>
        <w:rPr>
          <w:spacing w:val="-7"/>
          <w:w w:val="95"/>
          <w:sz w:val="23"/>
        </w:rPr>
        <w:t>make</w:t>
      </w:r>
      <w:r>
        <w:rPr>
          <w:spacing w:val="-37"/>
          <w:w w:val="95"/>
          <w:sz w:val="23"/>
        </w:rPr>
        <w:t xml:space="preserve"> </w:t>
      </w:r>
      <w:r>
        <w:rPr>
          <w:w w:val="95"/>
          <w:sz w:val="23"/>
        </w:rPr>
        <w:t>a</w:t>
      </w:r>
      <w:r>
        <w:rPr>
          <w:spacing w:val="-36"/>
          <w:w w:val="95"/>
          <w:sz w:val="23"/>
        </w:rPr>
        <w:t xml:space="preserve"> </w:t>
      </w:r>
      <w:r>
        <w:rPr>
          <w:spacing w:val="-7"/>
          <w:w w:val="95"/>
          <w:sz w:val="23"/>
        </w:rPr>
        <w:t>comment</w:t>
      </w:r>
      <w:r>
        <w:rPr>
          <w:spacing w:val="-38"/>
          <w:w w:val="95"/>
          <w:sz w:val="23"/>
        </w:rPr>
        <w:t xml:space="preserve"> </w:t>
      </w:r>
      <w:r>
        <w:rPr>
          <w:spacing w:val="-3"/>
          <w:w w:val="95"/>
          <w:sz w:val="23"/>
        </w:rPr>
        <w:t>on</w:t>
      </w:r>
      <w:r>
        <w:rPr>
          <w:spacing w:val="-36"/>
          <w:w w:val="95"/>
          <w:sz w:val="23"/>
        </w:rPr>
        <w:t xml:space="preserve"> </w:t>
      </w:r>
      <w:r>
        <w:rPr>
          <w:w w:val="95"/>
          <w:sz w:val="23"/>
        </w:rPr>
        <w:t>a</w:t>
      </w:r>
      <w:r>
        <w:rPr>
          <w:spacing w:val="-37"/>
          <w:w w:val="95"/>
          <w:sz w:val="23"/>
        </w:rPr>
        <w:t xml:space="preserve"> </w:t>
      </w:r>
      <w:r>
        <w:rPr>
          <w:w w:val="95"/>
          <w:sz w:val="23"/>
        </w:rPr>
        <w:t>specific</w:t>
      </w:r>
      <w:r>
        <w:rPr>
          <w:spacing w:val="-31"/>
          <w:w w:val="95"/>
          <w:sz w:val="23"/>
        </w:rPr>
        <w:t xml:space="preserve"> </w:t>
      </w:r>
      <w:r>
        <w:rPr>
          <w:spacing w:val="-5"/>
          <w:w w:val="95"/>
          <w:sz w:val="23"/>
        </w:rPr>
        <w:t>agenda</w:t>
      </w:r>
      <w:r>
        <w:rPr>
          <w:spacing w:val="-36"/>
          <w:w w:val="95"/>
          <w:sz w:val="23"/>
        </w:rPr>
        <w:t xml:space="preserve"> </w:t>
      </w:r>
      <w:r>
        <w:rPr>
          <w:spacing w:val="-4"/>
          <w:w w:val="95"/>
          <w:sz w:val="23"/>
        </w:rPr>
        <w:t>item</w:t>
      </w:r>
      <w:r>
        <w:rPr>
          <w:spacing w:val="-40"/>
          <w:w w:val="95"/>
          <w:sz w:val="23"/>
        </w:rPr>
        <w:t xml:space="preserve"> </w:t>
      </w:r>
      <w:r>
        <w:rPr>
          <w:w w:val="95"/>
          <w:sz w:val="23"/>
        </w:rPr>
        <w:t>before</w:t>
      </w:r>
      <w:r>
        <w:rPr>
          <w:spacing w:val="-37"/>
          <w:w w:val="95"/>
          <w:sz w:val="23"/>
        </w:rPr>
        <w:t xml:space="preserve"> </w:t>
      </w:r>
      <w:r>
        <w:rPr>
          <w:spacing w:val="-5"/>
          <w:w w:val="95"/>
          <w:sz w:val="23"/>
        </w:rPr>
        <w:t>the</w:t>
      </w:r>
      <w:r>
        <w:rPr>
          <w:spacing w:val="-36"/>
          <w:w w:val="95"/>
          <w:sz w:val="23"/>
        </w:rPr>
        <w:t xml:space="preserve"> </w:t>
      </w:r>
      <w:r>
        <w:rPr>
          <w:spacing w:val="-6"/>
          <w:w w:val="95"/>
          <w:sz w:val="23"/>
        </w:rPr>
        <w:t>meeting,</w:t>
      </w:r>
      <w:r>
        <w:rPr>
          <w:spacing w:val="-32"/>
          <w:w w:val="95"/>
          <w:sz w:val="23"/>
        </w:rPr>
        <w:t xml:space="preserve"> </w:t>
      </w:r>
      <w:r>
        <w:rPr>
          <w:spacing w:val="-6"/>
          <w:w w:val="95"/>
          <w:sz w:val="23"/>
        </w:rPr>
        <w:t>please</w:t>
      </w:r>
      <w:r>
        <w:rPr>
          <w:spacing w:val="-37"/>
          <w:w w:val="95"/>
          <w:sz w:val="23"/>
        </w:rPr>
        <w:t xml:space="preserve"> </w:t>
      </w:r>
      <w:r>
        <w:rPr>
          <w:spacing w:val="-6"/>
          <w:w w:val="95"/>
          <w:sz w:val="23"/>
        </w:rPr>
        <w:t>submit</w:t>
      </w:r>
      <w:r>
        <w:rPr>
          <w:spacing w:val="-38"/>
          <w:w w:val="95"/>
          <w:sz w:val="23"/>
        </w:rPr>
        <w:t xml:space="preserve"> </w:t>
      </w:r>
      <w:r>
        <w:rPr>
          <w:w w:val="95"/>
          <w:sz w:val="23"/>
        </w:rPr>
        <w:t>your</w:t>
      </w:r>
      <w:r>
        <w:rPr>
          <w:spacing w:val="-32"/>
          <w:w w:val="95"/>
          <w:sz w:val="23"/>
        </w:rPr>
        <w:t xml:space="preserve"> </w:t>
      </w:r>
      <w:r>
        <w:rPr>
          <w:spacing w:val="-7"/>
          <w:w w:val="95"/>
          <w:sz w:val="23"/>
        </w:rPr>
        <w:t>comment</w:t>
      </w:r>
      <w:r>
        <w:rPr>
          <w:spacing w:val="-37"/>
          <w:w w:val="95"/>
          <w:sz w:val="23"/>
        </w:rPr>
        <w:t xml:space="preserve"> </w:t>
      </w:r>
      <w:r>
        <w:rPr>
          <w:spacing w:val="-6"/>
          <w:w w:val="95"/>
          <w:sz w:val="23"/>
        </w:rPr>
        <w:t xml:space="preserve">via </w:t>
      </w:r>
      <w:r>
        <w:rPr>
          <w:spacing w:val="-5"/>
          <w:w w:val="95"/>
          <w:sz w:val="23"/>
        </w:rPr>
        <w:t>email</w:t>
      </w:r>
      <w:r>
        <w:rPr>
          <w:spacing w:val="-35"/>
          <w:w w:val="95"/>
          <w:sz w:val="23"/>
        </w:rPr>
        <w:t xml:space="preserve"> </w:t>
      </w:r>
      <w:r>
        <w:rPr>
          <w:spacing w:val="-3"/>
          <w:w w:val="95"/>
          <w:sz w:val="23"/>
        </w:rPr>
        <w:t>by</w:t>
      </w:r>
      <w:r>
        <w:rPr>
          <w:spacing w:val="-27"/>
          <w:w w:val="95"/>
          <w:sz w:val="23"/>
        </w:rPr>
        <w:t xml:space="preserve"> </w:t>
      </w:r>
      <w:r>
        <w:rPr>
          <w:spacing w:val="-3"/>
          <w:w w:val="95"/>
          <w:sz w:val="23"/>
        </w:rPr>
        <w:t>5:00</w:t>
      </w:r>
      <w:r>
        <w:rPr>
          <w:spacing w:val="-33"/>
          <w:w w:val="95"/>
          <w:sz w:val="23"/>
        </w:rPr>
        <w:t xml:space="preserve"> </w:t>
      </w:r>
      <w:r>
        <w:rPr>
          <w:spacing w:val="-5"/>
          <w:w w:val="95"/>
          <w:sz w:val="23"/>
        </w:rPr>
        <w:t>p.m.</w:t>
      </w:r>
      <w:r>
        <w:rPr>
          <w:spacing w:val="-28"/>
          <w:w w:val="95"/>
          <w:sz w:val="23"/>
        </w:rPr>
        <w:t xml:space="preserve"> </w:t>
      </w:r>
      <w:r>
        <w:rPr>
          <w:spacing w:val="-3"/>
          <w:w w:val="95"/>
          <w:sz w:val="23"/>
        </w:rPr>
        <w:t>on</w:t>
      </w:r>
      <w:r>
        <w:rPr>
          <w:spacing w:val="-33"/>
          <w:w w:val="95"/>
          <w:sz w:val="23"/>
        </w:rPr>
        <w:t xml:space="preserve"> </w:t>
      </w:r>
      <w:r>
        <w:rPr>
          <w:spacing w:val="-5"/>
          <w:w w:val="95"/>
          <w:sz w:val="23"/>
        </w:rPr>
        <w:t>the</w:t>
      </w:r>
      <w:r>
        <w:rPr>
          <w:spacing w:val="-33"/>
          <w:w w:val="95"/>
          <w:sz w:val="23"/>
        </w:rPr>
        <w:t xml:space="preserve"> </w:t>
      </w:r>
      <w:r>
        <w:rPr>
          <w:spacing w:val="-4"/>
          <w:w w:val="95"/>
          <w:sz w:val="23"/>
        </w:rPr>
        <w:t>day</w:t>
      </w:r>
      <w:r>
        <w:rPr>
          <w:spacing w:val="-26"/>
          <w:w w:val="95"/>
          <w:sz w:val="23"/>
        </w:rPr>
        <w:t xml:space="preserve"> </w:t>
      </w:r>
      <w:r>
        <w:rPr>
          <w:w w:val="95"/>
          <w:sz w:val="23"/>
        </w:rPr>
        <w:t>prior</w:t>
      </w:r>
      <w:r>
        <w:rPr>
          <w:spacing w:val="-28"/>
          <w:w w:val="95"/>
          <w:sz w:val="23"/>
        </w:rPr>
        <w:t xml:space="preserve"> </w:t>
      </w:r>
      <w:r>
        <w:rPr>
          <w:spacing w:val="-5"/>
          <w:w w:val="95"/>
          <w:sz w:val="23"/>
        </w:rPr>
        <w:t>to</w:t>
      </w:r>
      <w:r>
        <w:rPr>
          <w:spacing w:val="-33"/>
          <w:w w:val="95"/>
          <w:sz w:val="23"/>
        </w:rPr>
        <w:t xml:space="preserve"> </w:t>
      </w:r>
      <w:r>
        <w:rPr>
          <w:spacing w:val="-5"/>
          <w:w w:val="95"/>
          <w:sz w:val="23"/>
        </w:rPr>
        <w:t>the</w:t>
      </w:r>
      <w:r>
        <w:rPr>
          <w:spacing w:val="-33"/>
          <w:w w:val="95"/>
          <w:sz w:val="23"/>
        </w:rPr>
        <w:t xml:space="preserve"> </w:t>
      </w:r>
      <w:r>
        <w:rPr>
          <w:spacing w:val="-3"/>
          <w:w w:val="95"/>
          <w:sz w:val="23"/>
        </w:rPr>
        <w:t>Board</w:t>
      </w:r>
      <w:r>
        <w:rPr>
          <w:spacing w:val="-33"/>
          <w:w w:val="95"/>
          <w:sz w:val="23"/>
        </w:rPr>
        <w:t xml:space="preserve"> </w:t>
      </w:r>
      <w:r>
        <w:rPr>
          <w:spacing w:val="-6"/>
          <w:w w:val="95"/>
          <w:sz w:val="23"/>
        </w:rPr>
        <w:t>meeting.</w:t>
      </w:r>
      <w:r>
        <w:rPr>
          <w:spacing w:val="-28"/>
          <w:w w:val="95"/>
          <w:sz w:val="23"/>
        </w:rPr>
        <w:t xml:space="preserve"> </w:t>
      </w:r>
      <w:r>
        <w:rPr>
          <w:spacing w:val="-6"/>
          <w:w w:val="95"/>
          <w:sz w:val="23"/>
        </w:rPr>
        <w:t>Please</w:t>
      </w:r>
      <w:r>
        <w:rPr>
          <w:spacing w:val="-33"/>
          <w:w w:val="95"/>
          <w:sz w:val="23"/>
        </w:rPr>
        <w:t xml:space="preserve"> </w:t>
      </w:r>
      <w:r>
        <w:rPr>
          <w:spacing w:val="-6"/>
          <w:w w:val="95"/>
          <w:sz w:val="23"/>
        </w:rPr>
        <w:lastRenderedPageBreak/>
        <w:t>submit</w:t>
      </w:r>
      <w:r>
        <w:rPr>
          <w:spacing w:val="-34"/>
          <w:w w:val="95"/>
          <w:sz w:val="23"/>
        </w:rPr>
        <w:t xml:space="preserve"> </w:t>
      </w:r>
      <w:r>
        <w:rPr>
          <w:w w:val="95"/>
          <w:sz w:val="23"/>
        </w:rPr>
        <w:t>your</w:t>
      </w:r>
      <w:r>
        <w:rPr>
          <w:spacing w:val="-28"/>
          <w:w w:val="95"/>
          <w:sz w:val="23"/>
        </w:rPr>
        <w:t xml:space="preserve"> </w:t>
      </w:r>
      <w:r>
        <w:rPr>
          <w:spacing w:val="-7"/>
          <w:w w:val="95"/>
          <w:sz w:val="23"/>
        </w:rPr>
        <w:t>comment</w:t>
      </w:r>
      <w:r>
        <w:rPr>
          <w:spacing w:val="-34"/>
          <w:w w:val="95"/>
          <w:sz w:val="23"/>
        </w:rPr>
        <w:t xml:space="preserve"> </w:t>
      </w:r>
      <w:r>
        <w:rPr>
          <w:spacing w:val="-5"/>
          <w:w w:val="95"/>
          <w:sz w:val="23"/>
        </w:rPr>
        <w:t>to</w:t>
      </w:r>
      <w:r>
        <w:rPr>
          <w:spacing w:val="-33"/>
          <w:w w:val="95"/>
          <w:sz w:val="23"/>
        </w:rPr>
        <w:t xml:space="preserve"> </w:t>
      </w:r>
      <w:hyperlink r:id="rId5" w:history="1">
        <w:r w:rsidRPr="00DF0F95">
          <w:rPr>
            <w:rStyle w:val="Hyperlink"/>
            <w:spacing w:val="-33"/>
            <w:w w:val="95"/>
            <w:sz w:val="23"/>
          </w:rPr>
          <w:t>info@hiltoncreekcsd.com</w:t>
        </w:r>
      </w:hyperlink>
      <w:r>
        <w:rPr>
          <w:spacing w:val="-6"/>
          <w:w w:val="95"/>
          <w:sz w:val="23"/>
        </w:rPr>
        <w:t xml:space="preserve">. </w:t>
      </w:r>
      <w:r>
        <w:rPr>
          <w:spacing w:val="-32"/>
          <w:w w:val="95"/>
          <w:sz w:val="23"/>
        </w:rPr>
        <w:t xml:space="preserve"> </w:t>
      </w:r>
      <w:r>
        <w:rPr>
          <w:spacing w:val="-5"/>
          <w:w w:val="95"/>
          <w:sz w:val="23"/>
        </w:rPr>
        <w:t>All</w:t>
      </w:r>
      <w:r>
        <w:rPr>
          <w:spacing w:val="-38"/>
          <w:w w:val="95"/>
          <w:sz w:val="23"/>
        </w:rPr>
        <w:t xml:space="preserve"> </w:t>
      </w:r>
      <w:r>
        <w:rPr>
          <w:spacing w:val="-7"/>
          <w:w w:val="95"/>
          <w:sz w:val="23"/>
        </w:rPr>
        <w:t>comments</w:t>
      </w:r>
      <w:r>
        <w:rPr>
          <w:spacing w:val="-36"/>
          <w:w w:val="95"/>
          <w:sz w:val="23"/>
        </w:rPr>
        <w:t xml:space="preserve"> </w:t>
      </w:r>
      <w:r>
        <w:rPr>
          <w:spacing w:val="-6"/>
          <w:w w:val="95"/>
          <w:sz w:val="23"/>
        </w:rPr>
        <w:t>will</w:t>
      </w:r>
      <w:r>
        <w:rPr>
          <w:spacing w:val="-38"/>
          <w:w w:val="95"/>
          <w:sz w:val="23"/>
        </w:rPr>
        <w:t xml:space="preserve"> </w:t>
      </w:r>
      <w:r>
        <w:rPr>
          <w:spacing w:val="-3"/>
          <w:w w:val="95"/>
          <w:sz w:val="23"/>
        </w:rPr>
        <w:t>be</w:t>
      </w:r>
      <w:r>
        <w:rPr>
          <w:spacing w:val="-36"/>
          <w:w w:val="95"/>
          <w:sz w:val="23"/>
        </w:rPr>
        <w:t xml:space="preserve"> </w:t>
      </w:r>
      <w:r>
        <w:rPr>
          <w:spacing w:val="-7"/>
          <w:w w:val="95"/>
          <w:sz w:val="23"/>
        </w:rPr>
        <w:t>made</w:t>
      </w:r>
      <w:r>
        <w:rPr>
          <w:spacing w:val="-36"/>
          <w:w w:val="95"/>
          <w:sz w:val="23"/>
        </w:rPr>
        <w:t xml:space="preserve"> </w:t>
      </w:r>
      <w:r>
        <w:rPr>
          <w:w w:val="95"/>
          <w:sz w:val="23"/>
        </w:rPr>
        <w:t>a part</w:t>
      </w:r>
      <w:r>
        <w:rPr>
          <w:spacing w:val="-32"/>
          <w:w w:val="95"/>
          <w:sz w:val="23"/>
        </w:rPr>
        <w:t xml:space="preserve"> </w:t>
      </w:r>
      <w:r>
        <w:rPr>
          <w:spacing w:val="-3"/>
          <w:w w:val="95"/>
          <w:sz w:val="23"/>
        </w:rPr>
        <w:t>of</w:t>
      </w:r>
      <w:r>
        <w:rPr>
          <w:spacing w:val="-24"/>
          <w:w w:val="95"/>
          <w:sz w:val="23"/>
        </w:rPr>
        <w:t xml:space="preserve"> </w:t>
      </w:r>
      <w:r>
        <w:rPr>
          <w:spacing w:val="-5"/>
          <w:w w:val="95"/>
          <w:sz w:val="23"/>
        </w:rPr>
        <w:t>the</w:t>
      </w:r>
      <w:r>
        <w:rPr>
          <w:spacing w:val="-29"/>
          <w:w w:val="95"/>
          <w:sz w:val="23"/>
        </w:rPr>
        <w:t xml:space="preserve"> </w:t>
      </w:r>
      <w:r>
        <w:rPr>
          <w:w w:val="95"/>
          <w:sz w:val="23"/>
        </w:rPr>
        <w:t>record.</w:t>
      </w:r>
      <w:r>
        <w:rPr>
          <w:spacing w:val="-24"/>
          <w:w w:val="95"/>
          <w:sz w:val="23"/>
        </w:rPr>
        <w:t xml:space="preserve"> </w:t>
      </w:r>
      <w:r>
        <w:rPr>
          <w:spacing w:val="-6"/>
          <w:w w:val="95"/>
          <w:sz w:val="23"/>
        </w:rPr>
        <w:t>Please</w:t>
      </w:r>
      <w:r>
        <w:rPr>
          <w:spacing w:val="-29"/>
          <w:w w:val="95"/>
          <w:sz w:val="23"/>
        </w:rPr>
        <w:t xml:space="preserve"> </w:t>
      </w:r>
      <w:r>
        <w:rPr>
          <w:spacing w:val="-7"/>
          <w:w w:val="95"/>
          <w:sz w:val="23"/>
        </w:rPr>
        <w:t>make</w:t>
      </w:r>
      <w:r>
        <w:rPr>
          <w:spacing w:val="-30"/>
          <w:w w:val="95"/>
          <w:sz w:val="23"/>
        </w:rPr>
        <w:t xml:space="preserve"> </w:t>
      </w:r>
      <w:r>
        <w:rPr>
          <w:spacing w:val="-3"/>
          <w:w w:val="95"/>
          <w:sz w:val="23"/>
        </w:rPr>
        <w:t>sure</w:t>
      </w:r>
      <w:r>
        <w:rPr>
          <w:spacing w:val="-29"/>
          <w:w w:val="95"/>
          <w:sz w:val="23"/>
        </w:rPr>
        <w:t xml:space="preserve"> </w:t>
      </w:r>
      <w:r>
        <w:rPr>
          <w:spacing w:val="-5"/>
          <w:w w:val="95"/>
          <w:sz w:val="23"/>
        </w:rPr>
        <w:t>to</w:t>
      </w:r>
      <w:r>
        <w:rPr>
          <w:spacing w:val="-29"/>
          <w:w w:val="95"/>
          <w:sz w:val="23"/>
        </w:rPr>
        <w:t xml:space="preserve"> </w:t>
      </w:r>
      <w:r>
        <w:rPr>
          <w:spacing w:val="-6"/>
          <w:w w:val="95"/>
          <w:sz w:val="23"/>
        </w:rPr>
        <w:t>submit</w:t>
      </w:r>
      <w:r>
        <w:rPr>
          <w:spacing w:val="-32"/>
          <w:w w:val="95"/>
          <w:sz w:val="23"/>
        </w:rPr>
        <w:t xml:space="preserve"> </w:t>
      </w:r>
      <w:r>
        <w:rPr>
          <w:w w:val="95"/>
          <w:sz w:val="23"/>
        </w:rPr>
        <w:t>a</w:t>
      </w:r>
      <w:r>
        <w:rPr>
          <w:spacing w:val="-29"/>
          <w:w w:val="95"/>
          <w:sz w:val="23"/>
        </w:rPr>
        <w:t xml:space="preserve"> </w:t>
      </w:r>
      <w:r>
        <w:rPr>
          <w:spacing w:val="-5"/>
          <w:w w:val="95"/>
          <w:sz w:val="23"/>
        </w:rPr>
        <w:t>separate</w:t>
      </w:r>
      <w:r>
        <w:rPr>
          <w:spacing w:val="-29"/>
          <w:w w:val="95"/>
          <w:sz w:val="23"/>
        </w:rPr>
        <w:t xml:space="preserve"> </w:t>
      </w:r>
      <w:r>
        <w:rPr>
          <w:spacing w:val="-5"/>
          <w:w w:val="95"/>
          <w:sz w:val="23"/>
        </w:rPr>
        <w:t>email</w:t>
      </w:r>
      <w:r>
        <w:rPr>
          <w:spacing w:val="-32"/>
          <w:w w:val="95"/>
          <w:sz w:val="23"/>
        </w:rPr>
        <w:t xml:space="preserve"> </w:t>
      </w:r>
      <w:r>
        <w:rPr>
          <w:w w:val="95"/>
          <w:sz w:val="23"/>
        </w:rPr>
        <w:t>for</w:t>
      </w:r>
      <w:r>
        <w:rPr>
          <w:spacing w:val="-23"/>
          <w:w w:val="95"/>
          <w:sz w:val="23"/>
        </w:rPr>
        <w:t xml:space="preserve"> </w:t>
      </w:r>
      <w:r>
        <w:rPr>
          <w:w w:val="95"/>
          <w:sz w:val="23"/>
        </w:rPr>
        <w:t>each</w:t>
      </w:r>
      <w:r>
        <w:rPr>
          <w:spacing w:val="-30"/>
          <w:w w:val="95"/>
          <w:sz w:val="23"/>
        </w:rPr>
        <w:t xml:space="preserve"> </w:t>
      </w:r>
      <w:r>
        <w:rPr>
          <w:spacing w:val="-4"/>
          <w:w w:val="95"/>
          <w:sz w:val="23"/>
        </w:rPr>
        <w:t>item</w:t>
      </w:r>
      <w:r>
        <w:rPr>
          <w:spacing w:val="-34"/>
          <w:w w:val="95"/>
          <w:sz w:val="23"/>
        </w:rPr>
        <w:t xml:space="preserve"> </w:t>
      </w:r>
      <w:r>
        <w:rPr>
          <w:spacing w:val="-6"/>
          <w:w w:val="95"/>
          <w:sz w:val="23"/>
        </w:rPr>
        <w:t>that</w:t>
      </w:r>
      <w:r>
        <w:rPr>
          <w:spacing w:val="-31"/>
          <w:w w:val="95"/>
          <w:sz w:val="23"/>
        </w:rPr>
        <w:t xml:space="preserve"> </w:t>
      </w:r>
      <w:r>
        <w:rPr>
          <w:w w:val="95"/>
          <w:sz w:val="23"/>
        </w:rPr>
        <w:t>you</w:t>
      </w:r>
      <w:r>
        <w:rPr>
          <w:spacing w:val="-29"/>
          <w:w w:val="95"/>
          <w:sz w:val="23"/>
        </w:rPr>
        <w:t xml:space="preserve"> </w:t>
      </w:r>
      <w:r>
        <w:rPr>
          <w:spacing w:val="-6"/>
          <w:w w:val="95"/>
          <w:sz w:val="23"/>
        </w:rPr>
        <w:t>wish</w:t>
      </w:r>
      <w:r>
        <w:rPr>
          <w:spacing w:val="-30"/>
          <w:w w:val="95"/>
          <w:sz w:val="23"/>
        </w:rPr>
        <w:t xml:space="preserve"> </w:t>
      </w:r>
      <w:r>
        <w:rPr>
          <w:spacing w:val="-5"/>
          <w:w w:val="95"/>
          <w:sz w:val="23"/>
        </w:rPr>
        <w:t>to</w:t>
      </w:r>
      <w:r>
        <w:rPr>
          <w:spacing w:val="-29"/>
          <w:w w:val="95"/>
          <w:sz w:val="23"/>
        </w:rPr>
        <w:t xml:space="preserve"> </w:t>
      </w:r>
      <w:r>
        <w:rPr>
          <w:spacing w:val="-7"/>
          <w:w w:val="95"/>
          <w:sz w:val="23"/>
        </w:rPr>
        <w:t>comment</w:t>
      </w:r>
      <w:r>
        <w:rPr>
          <w:spacing w:val="-31"/>
          <w:w w:val="95"/>
          <w:sz w:val="23"/>
        </w:rPr>
        <w:t xml:space="preserve"> </w:t>
      </w:r>
      <w:r>
        <w:rPr>
          <w:spacing w:val="-5"/>
          <w:w w:val="95"/>
          <w:sz w:val="23"/>
        </w:rPr>
        <w:t>upon.</w:t>
      </w:r>
    </w:p>
    <w:p w14:paraId="3A11437D" w14:textId="77777777" w:rsidR="00A97406" w:rsidRPr="004A078B" w:rsidRDefault="00A97406" w:rsidP="00A97406">
      <w:pPr>
        <w:pStyle w:val="ListParagraph"/>
        <w:numPr>
          <w:ilvl w:val="0"/>
          <w:numId w:val="2"/>
        </w:numPr>
        <w:tabs>
          <w:tab w:val="left" w:pos="348"/>
        </w:tabs>
        <w:spacing w:before="0" w:line="218" w:lineRule="auto"/>
        <w:ind w:right="425" w:firstLine="0"/>
        <w:rPr>
          <w:sz w:val="23"/>
        </w:rPr>
      </w:pPr>
      <w:r>
        <w:rPr>
          <w:w w:val="95"/>
          <w:sz w:val="23"/>
        </w:rPr>
        <w:t>If</w:t>
      </w:r>
      <w:r>
        <w:rPr>
          <w:spacing w:val="-30"/>
          <w:w w:val="95"/>
          <w:sz w:val="23"/>
        </w:rPr>
        <w:t xml:space="preserve"> </w:t>
      </w:r>
      <w:r>
        <w:rPr>
          <w:w w:val="95"/>
          <w:sz w:val="23"/>
        </w:rPr>
        <w:t>you</w:t>
      </w:r>
      <w:r>
        <w:rPr>
          <w:spacing w:val="-34"/>
          <w:w w:val="95"/>
          <w:sz w:val="23"/>
        </w:rPr>
        <w:t xml:space="preserve"> </w:t>
      </w:r>
      <w:r>
        <w:rPr>
          <w:w w:val="95"/>
          <w:sz w:val="23"/>
        </w:rPr>
        <w:t>are</w:t>
      </w:r>
      <w:r>
        <w:rPr>
          <w:spacing w:val="-34"/>
          <w:w w:val="95"/>
          <w:sz w:val="23"/>
        </w:rPr>
        <w:t xml:space="preserve"> </w:t>
      </w:r>
      <w:r>
        <w:rPr>
          <w:spacing w:val="-5"/>
          <w:w w:val="95"/>
          <w:sz w:val="23"/>
        </w:rPr>
        <w:t>watching</w:t>
      </w:r>
      <w:r>
        <w:rPr>
          <w:spacing w:val="-34"/>
          <w:w w:val="95"/>
          <w:sz w:val="23"/>
        </w:rPr>
        <w:t xml:space="preserve"> </w:t>
      </w:r>
      <w:r>
        <w:rPr>
          <w:spacing w:val="-5"/>
          <w:w w:val="95"/>
          <w:sz w:val="23"/>
        </w:rPr>
        <w:t>the</w:t>
      </w:r>
      <w:r>
        <w:rPr>
          <w:spacing w:val="-34"/>
          <w:w w:val="95"/>
          <w:sz w:val="23"/>
        </w:rPr>
        <w:t xml:space="preserve"> </w:t>
      </w:r>
      <w:r>
        <w:rPr>
          <w:spacing w:val="-7"/>
          <w:w w:val="95"/>
          <w:sz w:val="23"/>
        </w:rPr>
        <w:t>live</w:t>
      </w:r>
      <w:r>
        <w:rPr>
          <w:spacing w:val="-34"/>
          <w:w w:val="95"/>
          <w:sz w:val="23"/>
        </w:rPr>
        <w:t xml:space="preserve"> </w:t>
      </w:r>
      <w:r>
        <w:rPr>
          <w:spacing w:val="-4"/>
          <w:w w:val="95"/>
          <w:sz w:val="23"/>
        </w:rPr>
        <w:t>stream</w:t>
      </w:r>
      <w:r>
        <w:rPr>
          <w:spacing w:val="-38"/>
          <w:w w:val="95"/>
          <w:sz w:val="23"/>
        </w:rPr>
        <w:t xml:space="preserve"> </w:t>
      </w:r>
      <w:r>
        <w:rPr>
          <w:spacing w:val="-3"/>
          <w:w w:val="95"/>
          <w:sz w:val="23"/>
        </w:rPr>
        <w:t>of</w:t>
      </w:r>
      <w:r>
        <w:rPr>
          <w:spacing w:val="-30"/>
          <w:w w:val="95"/>
          <w:sz w:val="23"/>
        </w:rPr>
        <w:t xml:space="preserve"> </w:t>
      </w:r>
      <w:r>
        <w:rPr>
          <w:spacing w:val="-5"/>
          <w:w w:val="95"/>
          <w:sz w:val="23"/>
        </w:rPr>
        <w:t>the</w:t>
      </w:r>
      <w:r>
        <w:rPr>
          <w:spacing w:val="-34"/>
          <w:w w:val="95"/>
          <w:sz w:val="23"/>
        </w:rPr>
        <w:t xml:space="preserve"> </w:t>
      </w:r>
      <w:r>
        <w:rPr>
          <w:spacing w:val="-3"/>
          <w:w w:val="95"/>
          <w:sz w:val="23"/>
        </w:rPr>
        <w:t>Board</w:t>
      </w:r>
      <w:r>
        <w:rPr>
          <w:spacing w:val="-34"/>
          <w:w w:val="95"/>
          <w:sz w:val="23"/>
        </w:rPr>
        <w:t xml:space="preserve"> </w:t>
      </w:r>
      <w:r>
        <w:rPr>
          <w:spacing w:val="-6"/>
          <w:w w:val="95"/>
          <w:sz w:val="23"/>
        </w:rPr>
        <w:t>meeting</w:t>
      </w:r>
      <w:r>
        <w:rPr>
          <w:spacing w:val="-34"/>
          <w:w w:val="95"/>
          <w:sz w:val="23"/>
        </w:rPr>
        <w:t xml:space="preserve"> </w:t>
      </w:r>
      <w:r>
        <w:rPr>
          <w:spacing w:val="-4"/>
          <w:w w:val="95"/>
          <w:sz w:val="23"/>
        </w:rPr>
        <w:t>and</w:t>
      </w:r>
      <w:r>
        <w:rPr>
          <w:spacing w:val="-34"/>
          <w:w w:val="95"/>
          <w:sz w:val="23"/>
        </w:rPr>
        <w:t xml:space="preserve"> </w:t>
      </w:r>
      <w:r>
        <w:rPr>
          <w:spacing w:val="-6"/>
          <w:w w:val="95"/>
          <w:sz w:val="23"/>
        </w:rPr>
        <w:t>wish</w:t>
      </w:r>
      <w:r>
        <w:rPr>
          <w:spacing w:val="-34"/>
          <w:w w:val="95"/>
          <w:sz w:val="23"/>
        </w:rPr>
        <w:t xml:space="preserve"> </w:t>
      </w:r>
      <w:r>
        <w:rPr>
          <w:spacing w:val="-5"/>
          <w:w w:val="95"/>
          <w:sz w:val="23"/>
        </w:rPr>
        <w:t>to</w:t>
      </w:r>
      <w:r>
        <w:rPr>
          <w:spacing w:val="-34"/>
          <w:w w:val="95"/>
          <w:sz w:val="23"/>
        </w:rPr>
        <w:t xml:space="preserve"> </w:t>
      </w:r>
      <w:r>
        <w:rPr>
          <w:spacing w:val="-7"/>
          <w:w w:val="95"/>
          <w:sz w:val="23"/>
        </w:rPr>
        <w:t>make</w:t>
      </w:r>
      <w:r>
        <w:rPr>
          <w:spacing w:val="-34"/>
          <w:w w:val="95"/>
          <w:sz w:val="23"/>
        </w:rPr>
        <w:t xml:space="preserve"> </w:t>
      </w:r>
      <w:r>
        <w:rPr>
          <w:spacing w:val="-5"/>
          <w:w w:val="95"/>
          <w:sz w:val="23"/>
        </w:rPr>
        <w:t>either</w:t>
      </w:r>
      <w:r>
        <w:rPr>
          <w:spacing w:val="-29"/>
          <w:w w:val="95"/>
          <w:sz w:val="23"/>
        </w:rPr>
        <w:t xml:space="preserve"> </w:t>
      </w:r>
      <w:r>
        <w:rPr>
          <w:w w:val="95"/>
          <w:sz w:val="23"/>
        </w:rPr>
        <w:t>a</w:t>
      </w:r>
      <w:r>
        <w:rPr>
          <w:spacing w:val="-34"/>
          <w:w w:val="95"/>
          <w:sz w:val="23"/>
        </w:rPr>
        <w:t xml:space="preserve"> </w:t>
      </w:r>
      <w:r>
        <w:rPr>
          <w:spacing w:val="-4"/>
          <w:w w:val="95"/>
          <w:sz w:val="23"/>
        </w:rPr>
        <w:t>general</w:t>
      </w:r>
      <w:r>
        <w:rPr>
          <w:spacing w:val="-36"/>
          <w:w w:val="95"/>
          <w:sz w:val="23"/>
        </w:rPr>
        <w:t xml:space="preserve"> </w:t>
      </w:r>
      <w:r>
        <w:rPr>
          <w:spacing w:val="-5"/>
          <w:w w:val="95"/>
          <w:sz w:val="23"/>
        </w:rPr>
        <w:t>public</w:t>
      </w:r>
      <w:r>
        <w:rPr>
          <w:spacing w:val="-28"/>
          <w:w w:val="95"/>
          <w:sz w:val="23"/>
        </w:rPr>
        <w:t xml:space="preserve"> </w:t>
      </w:r>
      <w:r>
        <w:rPr>
          <w:spacing w:val="-7"/>
          <w:w w:val="95"/>
          <w:sz w:val="23"/>
        </w:rPr>
        <w:t>comment</w:t>
      </w:r>
      <w:r>
        <w:rPr>
          <w:spacing w:val="-35"/>
          <w:w w:val="95"/>
          <w:sz w:val="23"/>
        </w:rPr>
        <w:t xml:space="preserve"> </w:t>
      </w:r>
      <w:r>
        <w:rPr>
          <w:spacing w:val="-3"/>
          <w:w w:val="95"/>
          <w:sz w:val="23"/>
        </w:rPr>
        <w:t xml:space="preserve">or </w:t>
      </w:r>
      <w:r>
        <w:rPr>
          <w:spacing w:val="-5"/>
          <w:w w:val="95"/>
          <w:sz w:val="23"/>
        </w:rPr>
        <w:t>to</w:t>
      </w:r>
      <w:r>
        <w:rPr>
          <w:spacing w:val="-35"/>
          <w:w w:val="95"/>
          <w:sz w:val="23"/>
        </w:rPr>
        <w:t xml:space="preserve"> </w:t>
      </w:r>
      <w:r>
        <w:rPr>
          <w:spacing w:val="-7"/>
          <w:w w:val="95"/>
          <w:sz w:val="23"/>
        </w:rPr>
        <w:t>comment</w:t>
      </w:r>
      <w:r>
        <w:rPr>
          <w:spacing w:val="-36"/>
          <w:w w:val="95"/>
          <w:sz w:val="23"/>
        </w:rPr>
        <w:t xml:space="preserve"> </w:t>
      </w:r>
      <w:r>
        <w:rPr>
          <w:spacing w:val="-3"/>
          <w:w w:val="95"/>
          <w:sz w:val="23"/>
        </w:rPr>
        <w:t>on</w:t>
      </w:r>
      <w:r>
        <w:rPr>
          <w:spacing w:val="-35"/>
          <w:w w:val="95"/>
          <w:sz w:val="23"/>
        </w:rPr>
        <w:t xml:space="preserve"> </w:t>
      </w:r>
      <w:r>
        <w:rPr>
          <w:w w:val="95"/>
          <w:sz w:val="23"/>
        </w:rPr>
        <w:t>a</w:t>
      </w:r>
      <w:r>
        <w:rPr>
          <w:spacing w:val="-34"/>
          <w:w w:val="95"/>
          <w:sz w:val="23"/>
        </w:rPr>
        <w:t xml:space="preserve"> </w:t>
      </w:r>
      <w:r>
        <w:rPr>
          <w:w w:val="95"/>
          <w:sz w:val="23"/>
        </w:rPr>
        <w:t>specific</w:t>
      </w:r>
      <w:r>
        <w:rPr>
          <w:spacing w:val="-29"/>
          <w:w w:val="95"/>
          <w:sz w:val="23"/>
        </w:rPr>
        <w:t xml:space="preserve"> </w:t>
      </w:r>
      <w:r>
        <w:rPr>
          <w:spacing w:val="-5"/>
          <w:w w:val="95"/>
          <w:sz w:val="23"/>
        </w:rPr>
        <w:t>agenda</w:t>
      </w:r>
      <w:r>
        <w:rPr>
          <w:spacing w:val="-35"/>
          <w:w w:val="95"/>
          <w:sz w:val="23"/>
        </w:rPr>
        <w:t xml:space="preserve"> </w:t>
      </w:r>
      <w:r>
        <w:rPr>
          <w:spacing w:val="-4"/>
          <w:w w:val="95"/>
          <w:sz w:val="23"/>
        </w:rPr>
        <w:t>item</w:t>
      </w:r>
      <w:r>
        <w:rPr>
          <w:spacing w:val="-38"/>
          <w:w w:val="95"/>
          <w:sz w:val="23"/>
        </w:rPr>
        <w:t xml:space="preserve"> </w:t>
      </w:r>
      <w:r>
        <w:rPr>
          <w:spacing w:val="-3"/>
          <w:w w:val="95"/>
          <w:sz w:val="23"/>
        </w:rPr>
        <w:t>as</w:t>
      </w:r>
      <w:r>
        <w:rPr>
          <w:spacing w:val="-35"/>
          <w:w w:val="95"/>
          <w:sz w:val="23"/>
        </w:rPr>
        <w:t xml:space="preserve"> </w:t>
      </w:r>
      <w:r>
        <w:rPr>
          <w:w w:val="95"/>
          <w:sz w:val="23"/>
        </w:rPr>
        <w:t>it</w:t>
      </w:r>
      <w:r>
        <w:rPr>
          <w:spacing w:val="-36"/>
          <w:w w:val="95"/>
          <w:sz w:val="23"/>
        </w:rPr>
        <w:t xml:space="preserve"> </w:t>
      </w:r>
      <w:r>
        <w:rPr>
          <w:w w:val="95"/>
          <w:sz w:val="23"/>
        </w:rPr>
        <w:t>is</w:t>
      </w:r>
      <w:r>
        <w:rPr>
          <w:spacing w:val="-35"/>
          <w:w w:val="95"/>
          <w:sz w:val="23"/>
        </w:rPr>
        <w:t xml:space="preserve"> </w:t>
      </w:r>
      <w:r>
        <w:rPr>
          <w:spacing w:val="-4"/>
          <w:w w:val="95"/>
          <w:sz w:val="23"/>
        </w:rPr>
        <w:t>being</w:t>
      </w:r>
      <w:r>
        <w:rPr>
          <w:spacing w:val="-34"/>
          <w:w w:val="95"/>
          <w:sz w:val="23"/>
        </w:rPr>
        <w:t xml:space="preserve"> </w:t>
      </w:r>
      <w:r>
        <w:rPr>
          <w:spacing w:val="-4"/>
          <w:w w:val="95"/>
          <w:sz w:val="23"/>
        </w:rPr>
        <w:t>heard,</w:t>
      </w:r>
      <w:r>
        <w:rPr>
          <w:spacing w:val="-31"/>
          <w:w w:val="95"/>
          <w:sz w:val="23"/>
        </w:rPr>
        <w:t xml:space="preserve"> </w:t>
      </w:r>
      <w:r>
        <w:rPr>
          <w:spacing w:val="-6"/>
          <w:w w:val="95"/>
          <w:sz w:val="23"/>
        </w:rPr>
        <w:t>please</w:t>
      </w:r>
      <w:r>
        <w:rPr>
          <w:spacing w:val="-34"/>
          <w:w w:val="95"/>
          <w:sz w:val="23"/>
        </w:rPr>
        <w:t xml:space="preserve"> </w:t>
      </w:r>
      <w:r>
        <w:rPr>
          <w:spacing w:val="-6"/>
          <w:w w:val="95"/>
          <w:sz w:val="23"/>
        </w:rPr>
        <w:t>submit</w:t>
      </w:r>
      <w:r>
        <w:rPr>
          <w:spacing w:val="-36"/>
          <w:w w:val="95"/>
          <w:sz w:val="23"/>
        </w:rPr>
        <w:t xml:space="preserve"> </w:t>
      </w:r>
      <w:r>
        <w:rPr>
          <w:w w:val="95"/>
          <w:sz w:val="23"/>
        </w:rPr>
        <w:t>your</w:t>
      </w:r>
      <w:r>
        <w:rPr>
          <w:spacing w:val="-30"/>
          <w:w w:val="95"/>
          <w:sz w:val="23"/>
        </w:rPr>
        <w:t xml:space="preserve"> </w:t>
      </w:r>
      <w:r>
        <w:rPr>
          <w:spacing w:val="-7"/>
          <w:w w:val="95"/>
          <w:sz w:val="23"/>
        </w:rPr>
        <w:t>comment to info@hiltoncreekcsd.com</w:t>
      </w:r>
      <w:r>
        <w:rPr>
          <w:spacing w:val="-6"/>
          <w:sz w:val="23"/>
        </w:rPr>
        <w:t>.</w:t>
      </w:r>
      <w:r>
        <w:rPr>
          <w:spacing w:val="-37"/>
          <w:sz w:val="23"/>
        </w:rPr>
        <w:t xml:space="preserve"> </w:t>
      </w:r>
      <w:r>
        <w:rPr>
          <w:spacing w:val="-5"/>
          <w:sz w:val="23"/>
        </w:rPr>
        <w:t xml:space="preserve">All </w:t>
      </w:r>
      <w:r>
        <w:rPr>
          <w:spacing w:val="-7"/>
          <w:w w:val="95"/>
          <w:sz w:val="23"/>
        </w:rPr>
        <w:t>comments</w:t>
      </w:r>
      <w:r>
        <w:rPr>
          <w:spacing w:val="-36"/>
          <w:w w:val="95"/>
          <w:sz w:val="23"/>
        </w:rPr>
        <w:t xml:space="preserve"> </w:t>
      </w:r>
      <w:r>
        <w:rPr>
          <w:spacing w:val="-6"/>
          <w:w w:val="95"/>
          <w:sz w:val="23"/>
        </w:rPr>
        <w:t>will</w:t>
      </w:r>
      <w:r>
        <w:rPr>
          <w:spacing w:val="-37"/>
          <w:w w:val="95"/>
          <w:sz w:val="23"/>
        </w:rPr>
        <w:t xml:space="preserve"> </w:t>
      </w:r>
      <w:r>
        <w:rPr>
          <w:spacing w:val="-3"/>
          <w:w w:val="95"/>
          <w:sz w:val="23"/>
        </w:rPr>
        <w:t>be</w:t>
      </w:r>
      <w:r>
        <w:rPr>
          <w:spacing w:val="-35"/>
          <w:w w:val="95"/>
          <w:sz w:val="23"/>
        </w:rPr>
        <w:t xml:space="preserve"> </w:t>
      </w:r>
      <w:r>
        <w:rPr>
          <w:spacing w:val="-7"/>
          <w:w w:val="95"/>
          <w:sz w:val="23"/>
        </w:rPr>
        <w:t>made</w:t>
      </w:r>
      <w:r>
        <w:rPr>
          <w:spacing w:val="-35"/>
          <w:w w:val="95"/>
          <w:sz w:val="23"/>
        </w:rPr>
        <w:t xml:space="preserve"> </w:t>
      </w:r>
      <w:r>
        <w:rPr>
          <w:w w:val="95"/>
          <w:sz w:val="23"/>
        </w:rPr>
        <w:t>a</w:t>
      </w:r>
      <w:r>
        <w:rPr>
          <w:spacing w:val="-35"/>
          <w:w w:val="95"/>
          <w:sz w:val="23"/>
        </w:rPr>
        <w:t xml:space="preserve"> </w:t>
      </w:r>
      <w:r>
        <w:rPr>
          <w:w w:val="95"/>
          <w:sz w:val="23"/>
        </w:rPr>
        <w:t>part</w:t>
      </w:r>
      <w:r>
        <w:rPr>
          <w:spacing w:val="-36"/>
          <w:w w:val="95"/>
          <w:sz w:val="23"/>
        </w:rPr>
        <w:t xml:space="preserve"> </w:t>
      </w:r>
      <w:r>
        <w:rPr>
          <w:spacing w:val="-3"/>
          <w:w w:val="95"/>
          <w:sz w:val="23"/>
        </w:rPr>
        <w:t>of</w:t>
      </w:r>
      <w:r>
        <w:rPr>
          <w:spacing w:val="-31"/>
          <w:w w:val="95"/>
          <w:sz w:val="23"/>
        </w:rPr>
        <w:t xml:space="preserve"> </w:t>
      </w:r>
      <w:r>
        <w:rPr>
          <w:spacing w:val="-5"/>
          <w:w w:val="95"/>
          <w:sz w:val="23"/>
        </w:rPr>
        <w:t>the</w:t>
      </w:r>
      <w:r>
        <w:rPr>
          <w:spacing w:val="-35"/>
          <w:w w:val="95"/>
          <w:sz w:val="23"/>
        </w:rPr>
        <w:t xml:space="preserve"> </w:t>
      </w:r>
      <w:r>
        <w:rPr>
          <w:w w:val="95"/>
          <w:sz w:val="23"/>
        </w:rPr>
        <w:t>record.</w:t>
      </w:r>
      <w:r>
        <w:rPr>
          <w:spacing w:val="-31"/>
          <w:w w:val="95"/>
          <w:sz w:val="23"/>
        </w:rPr>
        <w:t xml:space="preserve"> </w:t>
      </w:r>
      <w:r>
        <w:rPr>
          <w:spacing w:val="-6"/>
          <w:w w:val="95"/>
          <w:sz w:val="23"/>
        </w:rPr>
        <w:t>Please</w:t>
      </w:r>
      <w:r>
        <w:rPr>
          <w:spacing w:val="-35"/>
          <w:w w:val="95"/>
          <w:sz w:val="23"/>
        </w:rPr>
        <w:t xml:space="preserve"> </w:t>
      </w:r>
      <w:r>
        <w:rPr>
          <w:spacing w:val="-7"/>
          <w:w w:val="95"/>
          <w:sz w:val="23"/>
        </w:rPr>
        <w:t>make</w:t>
      </w:r>
      <w:r>
        <w:rPr>
          <w:spacing w:val="-35"/>
          <w:w w:val="95"/>
          <w:sz w:val="23"/>
        </w:rPr>
        <w:t xml:space="preserve"> </w:t>
      </w:r>
      <w:r>
        <w:rPr>
          <w:spacing w:val="-3"/>
          <w:w w:val="95"/>
          <w:sz w:val="23"/>
        </w:rPr>
        <w:t>sure</w:t>
      </w:r>
      <w:r>
        <w:rPr>
          <w:spacing w:val="-35"/>
          <w:w w:val="95"/>
          <w:sz w:val="23"/>
        </w:rPr>
        <w:t xml:space="preserve"> </w:t>
      </w:r>
      <w:r>
        <w:rPr>
          <w:spacing w:val="-5"/>
          <w:w w:val="95"/>
          <w:sz w:val="23"/>
        </w:rPr>
        <w:t>to</w:t>
      </w:r>
      <w:r>
        <w:rPr>
          <w:spacing w:val="-35"/>
          <w:w w:val="95"/>
          <w:sz w:val="23"/>
        </w:rPr>
        <w:t xml:space="preserve"> </w:t>
      </w:r>
      <w:r>
        <w:rPr>
          <w:spacing w:val="-6"/>
          <w:w w:val="95"/>
          <w:sz w:val="23"/>
        </w:rPr>
        <w:t>submit</w:t>
      </w:r>
      <w:r>
        <w:rPr>
          <w:spacing w:val="-37"/>
          <w:w w:val="95"/>
          <w:sz w:val="23"/>
        </w:rPr>
        <w:t xml:space="preserve"> </w:t>
      </w:r>
      <w:r>
        <w:rPr>
          <w:w w:val="95"/>
          <w:sz w:val="23"/>
        </w:rPr>
        <w:t>a</w:t>
      </w:r>
      <w:r>
        <w:rPr>
          <w:spacing w:val="-35"/>
          <w:w w:val="95"/>
          <w:sz w:val="23"/>
        </w:rPr>
        <w:t xml:space="preserve"> </w:t>
      </w:r>
      <w:r>
        <w:rPr>
          <w:spacing w:val="-5"/>
          <w:w w:val="95"/>
          <w:sz w:val="23"/>
        </w:rPr>
        <w:t>separate</w:t>
      </w:r>
      <w:r>
        <w:rPr>
          <w:spacing w:val="-35"/>
          <w:w w:val="95"/>
          <w:sz w:val="23"/>
        </w:rPr>
        <w:t xml:space="preserve"> </w:t>
      </w:r>
      <w:r>
        <w:rPr>
          <w:spacing w:val="-5"/>
          <w:w w:val="95"/>
          <w:sz w:val="23"/>
        </w:rPr>
        <w:t>email</w:t>
      </w:r>
      <w:r>
        <w:rPr>
          <w:spacing w:val="-37"/>
          <w:w w:val="95"/>
          <w:sz w:val="23"/>
        </w:rPr>
        <w:t xml:space="preserve"> </w:t>
      </w:r>
      <w:r>
        <w:rPr>
          <w:w w:val="95"/>
          <w:sz w:val="23"/>
        </w:rPr>
        <w:t>for</w:t>
      </w:r>
      <w:r>
        <w:rPr>
          <w:spacing w:val="-30"/>
          <w:w w:val="95"/>
          <w:sz w:val="23"/>
        </w:rPr>
        <w:t xml:space="preserve"> </w:t>
      </w:r>
      <w:r>
        <w:rPr>
          <w:w w:val="95"/>
          <w:sz w:val="23"/>
        </w:rPr>
        <w:t>each</w:t>
      </w:r>
      <w:r>
        <w:rPr>
          <w:spacing w:val="-35"/>
          <w:w w:val="95"/>
          <w:sz w:val="23"/>
        </w:rPr>
        <w:t xml:space="preserve"> </w:t>
      </w:r>
      <w:r>
        <w:rPr>
          <w:spacing w:val="-4"/>
          <w:w w:val="95"/>
          <w:sz w:val="23"/>
        </w:rPr>
        <w:t>item</w:t>
      </w:r>
      <w:r>
        <w:rPr>
          <w:spacing w:val="-39"/>
          <w:w w:val="95"/>
          <w:sz w:val="23"/>
        </w:rPr>
        <w:t xml:space="preserve"> </w:t>
      </w:r>
      <w:r>
        <w:rPr>
          <w:spacing w:val="-6"/>
          <w:w w:val="95"/>
          <w:sz w:val="23"/>
        </w:rPr>
        <w:t>that</w:t>
      </w:r>
      <w:r>
        <w:rPr>
          <w:spacing w:val="-36"/>
          <w:w w:val="95"/>
          <w:sz w:val="23"/>
        </w:rPr>
        <w:t xml:space="preserve"> </w:t>
      </w:r>
      <w:r>
        <w:rPr>
          <w:w w:val="95"/>
          <w:sz w:val="23"/>
        </w:rPr>
        <w:t xml:space="preserve">you </w:t>
      </w:r>
      <w:r>
        <w:rPr>
          <w:spacing w:val="-6"/>
          <w:sz w:val="23"/>
        </w:rPr>
        <w:t xml:space="preserve">wish </w:t>
      </w:r>
      <w:r>
        <w:rPr>
          <w:spacing w:val="-5"/>
          <w:sz w:val="23"/>
        </w:rPr>
        <w:t xml:space="preserve">to </w:t>
      </w:r>
      <w:r>
        <w:rPr>
          <w:spacing w:val="-7"/>
          <w:sz w:val="23"/>
        </w:rPr>
        <w:t>comment</w:t>
      </w:r>
      <w:r>
        <w:rPr>
          <w:spacing w:val="-27"/>
          <w:sz w:val="23"/>
        </w:rPr>
        <w:t xml:space="preserve"> </w:t>
      </w:r>
      <w:r>
        <w:rPr>
          <w:spacing w:val="-5"/>
          <w:sz w:val="23"/>
        </w:rPr>
        <w:t>upon.</w:t>
      </w:r>
    </w:p>
    <w:p w14:paraId="4356EAFA" w14:textId="77777777" w:rsidR="00A97406" w:rsidRDefault="00A97406" w:rsidP="00A97406">
      <w:pPr>
        <w:rPr>
          <w:sz w:val="20"/>
          <w:szCs w:val="20"/>
          <w:u w:val="single"/>
        </w:rPr>
      </w:pPr>
    </w:p>
    <w:p w14:paraId="7881471E" w14:textId="77777777" w:rsidR="00A97406" w:rsidRDefault="00A97406" w:rsidP="00A97406">
      <w:r>
        <w:rPr>
          <w:sz w:val="20"/>
          <w:szCs w:val="20"/>
          <w:u w:val="single"/>
        </w:rPr>
        <w:t>In compliance with the Americans with Disabilities Act, if you are a disabled person and need a disability-related modification or accommodation to participate in this meeting, please contact District Secretary at (760) 934-6299 or info@hiltoncreekcsd.com.  Requests must be made as early as possible, and at least one full business day before the start of the meeting.</w:t>
      </w:r>
    </w:p>
    <w:p w14:paraId="350F4A1C" w14:textId="77777777" w:rsidR="00A97406" w:rsidRDefault="00A97406">
      <w:pPr>
        <w:spacing w:after="0"/>
      </w:pPr>
    </w:p>
    <w:p w14:paraId="03A31726" w14:textId="1F64BA78" w:rsidR="004967AE" w:rsidRDefault="00EF3A0D" w:rsidP="00A97406">
      <w:pPr>
        <w:spacing w:after="0"/>
      </w:pPr>
      <w:r>
        <w:rPr>
          <w:rFonts w:ascii="Times New Roman" w:eastAsia="Times New Roman" w:hAnsi="Times New Roman" w:cs="Times New Roman"/>
          <w:sz w:val="24"/>
        </w:rPr>
        <w:t xml:space="preserve">Documents and materials relating to an open session agenda item that are provided to the Board of Directors less than 72 hours prior to a regular meeting will be available for public inspection and copying at the District Office, by arrangement, by calling the District Secretary at (760) 934-6299. </w:t>
      </w:r>
    </w:p>
    <w:p w14:paraId="22BBADDA" w14:textId="77777777" w:rsidR="004967AE" w:rsidRDefault="00EF3A0D">
      <w:pPr>
        <w:spacing w:after="257"/>
      </w:pPr>
      <w:r>
        <w:rPr>
          <w:rFonts w:ascii="Times New Roman" w:eastAsia="Times New Roman" w:hAnsi="Times New Roman" w:cs="Times New Roman"/>
          <w:sz w:val="20"/>
        </w:rPr>
        <w:t xml:space="preserve"> </w:t>
      </w:r>
    </w:p>
    <w:p w14:paraId="4A91F8DB" w14:textId="0596E698" w:rsidR="004967AE" w:rsidRDefault="004967AE">
      <w:pPr>
        <w:spacing w:after="0"/>
      </w:pPr>
    </w:p>
    <w:sectPr w:rsidR="004967AE">
      <w:pgSz w:w="12240" w:h="15840"/>
      <w:pgMar w:top="1420" w:right="1841" w:bottom="161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A1193"/>
    <w:multiLevelType w:val="hybridMultilevel"/>
    <w:tmpl w:val="EEEA3AB4"/>
    <w:lvl w:ilvl="0" w:tplc="9294A77A">
      <w:start w:val="1"/>
      <w:numFmt w:val="decimal"/>
      <w:lvlText w:val="%1."/>
      <w:lvlJc w:val="left"/>
      <w:pPr>
        <w:ind w:left="119" w:hanging="229"/>
      </w:pPr>
      <w:rPr>
        <w:rFonts w:ascii="Arial" w:eastAsia="Arial" w:hAnsi="Arial" w:cs="Arial" w:hint="default"/>
        <w:spacing w:val="-6"/>
        <w:w w:val="88"/>
        <w:sz w:val="23"/>
        <w:szCs w:val="23"/>
      </w:rPr>
    </w:lvl>
    <w:lvl w:ilvl="1" w:tplc="732E2230">
      <w:start w:val="1"/>
      <w:numFmt w:val="decimal"/>
      <w:lvlText w:val="%2."/>
      <w:lvlJc w:val="left"/>
      <w:pPr>
        <w:ind w:left="1669" w:hanging="1268"/>
        <w:jc w:val="right"/>
      </w:pPr>
      <w:rPr>
        <w:rFonts w:ascii="Arial" w:eastAsia="Arial" w:hAnsi="Arial" w:cs="Arial" w:hint="default"/>
        <w:b/>
        <w:bCs/>
        <w:w w:val="90"/>
        <w:sz w:val="26"/>
        <w:szCs w:val="26"/>
      </w:rPr>
    </w:lvl>
    <w:lvl w:ilvl="2" w:tplc="EB2EF486">
      <w:start w:val="1"/>
      <w:numFmt w:val="upperLetter"/>
      <w:lvlText w:val="%3."/>
      <w:lvlJc w:val="left"/>
      <w:pPr>
        <w:ind w:left="1669" w:hanging="721"/>
      </w:pPr>
      <w:rPr>
        <w:rFonts w:ascii="Arial" w:eastAsia="Arial" w:hAnsi="Arial" w:cs="Arial" w:hint="default"/>
        <w:b/>
        <w:bCs/>
        <w:spacing w:val="-15"/>
        <w:w w:val="90"/>
        <w:sz w:val="26"/>
        <w:szCs w:val="26"/>
      </w:rPr>
    </w:lvl>
    <w:lvl w:ilvl="3" w:tplc="657CAAE0">
      <w:start w:val="1"/>
      <w:numFmt w:val="lowerLetter"/>
      <w:lvlText w:val="(%4)"/>
      <w:lvlJc w:val="left"/>
      <w:pPr>
        <w:ind w:left="1669" w:hanging="325"/>
      </w:pPr>
      <w:rPr>
        <w:rFonts w:ascii="Arial" w:eastAsia="Arial" w:hAnsi="Arial" w:cs="Arial" w:hint="default"/>
        <w:spacing w:val="-12"/>
        <w:w w:val="90"/>
        <w:sz w:val="26"/>
        <w:szCs w:val="26"/>
      </w:rPr>
    </w:lvl>
    <w:lvl w:ilvl="4" w:tplc="C602E982">
      <w:numFmt w:val="bullet"/>
      <w:lvlText w:val="•"/>
      <w:lvlJc w:val="left"/>
      <w:pPr>
        <w:ind w:left="4546" w:hanging="325"/>
      </w:pPr>
      <w:rPr>
        <w:rFonts w:hint="default"/>
      </w:rPr>
    </w:lvl>
    <w:lvl w:ilvl="5" w:tplc="A3EAB156">
      <w:numFmt w:val="bullet"/>
      <w:lvlText w:val="•"/>
      <w:lvlJc w:val="left"/>
      <w:pPr>
        <w:ind w:left="5508" w:hanging="325"/>
      </w:pPr>
      <w:rPr>
        <w:rFonts w:hint="default"/>
      </w:rPr>
    </w:lvl>
    <w:lvl w:ilvl="6" w:tplc="D79068F2">
      <w:numFmt w:val="bullet"/>
      <w:lvlText w:val="•"/>
      <w:lvlJc w:val="left"/>
      <w:pPr>
        <w:ind w:left="6471" w:hanging="325"/>
      </w:pPr>
      <w:rPr>
        <w:rFonts w:hint="default"/>
      </w:rPr>
    </w:lvl>
    <w:lvl w:ilvl="7" w:tplc="9A9AB020">
      <w:numFmt w:val="bullet"/>
      <w:lvlText w:val="•"/>
      <w:lvlJc w:val="left"/>
      <w:pPr>
        <w:ind w:left="7433" w:hanging="325"/>
      </w:pPr>
      <w:rPr>
        <w:rFonts w:hint="default"/>
      </w:rPr>
    </w:lvl>
    <w:lvl w:ilvl="8" w:tplc="4D120F42">
      <w:numFmt w:val="bullet"/>
      <w:lvlText w:val="•"/>
      <w:lvlJc w:val="left"/>
      <w:pPr>
        <w:ind w:left="8395" w:hanging="325"/>
      </w:pPr>
      <w:rPr>
        <w:rFonts w:hint="default"/>
      </w:rPr>
    </w:lvl>
  </w:abstractNum>
  <w:abstractNum w:abstractNumId="1" w15:restartNumberingAfterBreak="0">
    <w:nsid w:val="2F191D55"/>
    <w:multiLevelType w:val="hybridMultilevel"/>
    <w:tmpl w:val="0414E80A"/>
    <w:lvl w:ilvl="0" w:tplc="4DA62C9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CFB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235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4034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002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A2E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E8EF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0D2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A77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AE"/>
    <w:rsid w:val="000B31CD"/>
    <w:rsid w:val="004967AE"/>
    <w:rsid w:val="008D4152"/>
    <w:rsid w:val="00A97406"/>
    <w:rsid w:val="00EF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9353"/>
  <w15:docId w15:val="{42E8AB38-46D9-4465-86EC-3254B7B4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2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A97406"/>
    <w:pPr>
      <w:widowControl w:val="0"/>
      <w:autoSpaceDE w:val="0"/>
      <w:autoSpaceDN w:val="0"/>
      <w:spacing w:before="49" w:after="0" w:line="240" w:lineRule="auto"/>
      <w:ind w:left="1669" w:hanging="722"/>
    </w:pPr>
    <w:rPr>
      <w:rFonts w:ascii="Arial" w:eastAsia="Arial" w:hAnsi="Arial" w:cs="Arial"/>
      <w:color w:val="auto"/>
    </w:rPr>
  </w:style>
  <w:style w:type="character" w:styleId="Hyperlink">
    <w:name w:val="Hyperlink"/>
    <w:uiPriority w:val="99"/>
    <w:unhideWhenUsed/>
    <w:rsid w:val="00A974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iltoncreekc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O'CONNOR</dc:creator>
  <cp:keywords/>
  <cp:lastModifiedBy>MARIANNE O'CONNOR</cp:lastModifiedBy>
  <cp:revision>2</cp:revision>
  <dcterms:created xsi:type="dcterms:W3CDTF">2020-06-23T23:55:00Z</dcterms:created>
  <dcterms:modified xsi:type="dcterms:W3CDTF">2020-06-23T23:55:00Z</dcterms:modified>
</cp:coreProperties>
</file>